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869"/>
      </w:tblGrid>
      <w:tr w:rsidR="00BE75DA" w:rsidRPr="00BE75DA" w:rsidTr="00BE75DA">
        <w:trPr>
          <w:tblCellSpacing w:w="15" w:type="dxa"/>
        </w:trPr>
        <w:tc>
          <w:tcPr>
            <w:tcW w:w="0" w:type="auto"/>
            <w:gridSpan w:val="2"/>
            <w:shd w:val="clear" w:color="auto" w:fill="E8E8E6"/>
            <w:vAlign w:val="center"/>
            <w:hideMark/>
          </w:tcPr>
          <w:p w:rsidR="00BE75DA" w:rsidRPr="00BE75DA" w:rsidRDefault="00BE75DA" w:rsidP="00BE75DA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BE75DA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Московский государственный университет печати</w:t>
            </w:r>
          </w:p>
        </w:tc>
      </w:tr>
      <w:tr w:rsidR="00BE75DA" w:rsidRPr="00BE75DA" w:rsidTr="00BE75DA">
        <w:trPr>
          <w:tblCellSpacing w:w="15" w:type="dxa"/>
        </w:trPr>
        <w:tc>
          <w:tcPr>
            <w:tcW w:w="0" w:type="auto"/>
            <w:shd w:val="clear" w:color="auto" w:fill="E8E8E6"/>
            <w:hideMark/>
          </w:tcPr>
          <w:p w:rsidR="00BE75DA" w:rsidRPr="00BE75DA" w:rsidRDefault="00BE75DA" w:rsidP="00BE75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</w:pPr>
            <w:r w:rsidRPr="00BE75D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 xml:space="preserve">А.Н. </w:t>
            </w:r>
            <w:proofErr w:type="spellStart"/>
            <w:r w:rsidRPr="00BE75D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Чумиков</w:t>
            </w:r>
            <w:proofErr w:type="spellEnd"/>
            <w:r w:rsidRPr="00BE75D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, М.П. Бочаров</w:t>
            </w:r>
            <w:r w:rsidRPr="00BE75D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br/>
            </w:r>
            <w:r w:rsidRPr="00BE75DA"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  <w:br/>
            </w:r>
            <w:r w:rsidRPr="00BE75DA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BE75DA">
              <w:rPr>
                <w:rFonts w:ascii="Verdana" w:eastAsia="Times New Roman" w:hAnsi="Verdana" w:cs="Times New Roman"/>
                <w:noProof/>
                <w:color w:val="000000"/>
                <w:sz w:val="12"/>
                <w:szCs w:val="12"/>
                <w:lang w:eastAsia="ru-RU"/>
              </w:rPr>
              <w:drawing>
                <wp:inline distT="0" distB="0" distL="0" distR="0">
                  <wp:extent cx="1143000" cy="747395"/>
                  <wp:effectExtent l="0" t="0" r="0" b="0"/>
                  <wp:docPr id="5" name="Рисунок 5" descr="http://hi-edu.ru/e-books/xbook443/01/files/bo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hi-edu.ru/e-books/xbook443/01/files/bo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5DA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ru-RU"/>
              </w:rPr>
              <w:t>         </w:t>
            </w:r>
          </w:p>
        </w:tc>
        <w:tc>
          <w:tcPr>
            <w:tcW w:w="0" w:type="auto"/>
            <w:shd w:val="clear" w:color="auto" w:fill="E8E8E6"/>
            <w:hideMark/>
          </w:tcPr>
          <w:p w:rsidR="00BE75DA" w:rsidRPr="00BE75DA" w:rsidRDefault="00BE75DA" w:rsidP="00BE75DA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E75DA">
              <w:rPr>
                <w:rFonts w:ascii="Verdana" w:eastAsia="Times New Roman" w:hAnsi="Verdana" w:cs="Times New Roman"/>
                <w:b/>
                <w:bCs/>
                <w:color w:val="000000"/>
                <w:sz w:val="36"/>
                <w:szCs w:val="36"/>
                <w:lang w:eastAsia="ru-RU"/>
              </w:rPr>
              <w:t>Связи с общественностью</w:t>
            </w:r>
          </w:p>
          <w:p w:rsidR="00BE75DA" w:rsidRPr="00BE75DA" w:rsidRDefault="00BE75DA" w:rsidP="00BE75DA">
            <w:pPr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5D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</w:tbl>
    <w:p w:rsid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http://hi-edu.ru/e-books/xbook443/01/part-007.htm</w:t>
      </w:r>
    </w:p>
    <w:p w:rsid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DA" w:rsidRPr="00BE75DA" w:rsidRDefault="00BE75DA" w:rsidP="00BE75DA">
      <w:pPr>
        <w:shd w:val="clear" w:color="auto" w:fill="808080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3"/>
          <w:szCs w:val="23"/>
          <w:lang w:eastAsia="ru-RU"/>
        </w:rPr>
      </w:pPr>
      <w:r w:rsidRPr="00BE75DA">
        <w:rPr>
          <w:rFonts w:ascii="Verdana" w:eastAsia="Times New Roman" w:hAnsi="Verdana" w:cs="Times New Roman"/>
          <w:b/>
          <w:bCs/>
          <w:color w:val="FFFFFF"/>
          <w:sz w:val="23"/>
          <w:szCs w:val="23"/>
          <w:lang w:eastAsia="ru-RU"/>
        </w:rPr>
        <w:t>Кризис как чрезвычайное происшествие и подготовка к нему</w:t>
      </w:r>
    </w:p>
    <w:p w:rsid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международной практике существует подход, в соответствии с которым кризисная ситуация понимается как чрезвычайное, экстремальное, катастрофическое положение, когда, образно говоря, звучит сигнал SOS и требуется немедленное реагирование, вмешательство, помощь. Ресурсно-технологические вопросы, возникающие по поводу оказания такой помощи, призваны решать специализированные государственные организации: пожарные части, больницы и поликлиники, подразделения министерств обороны и внутренних дел, спасательные отряды Министерства по делам гражданской обороны, чрезвычайным ситуациям и ликвидации последствий стихийных бедствий; информационно-коммуникационные проб</w:t>
      </w:r>
      <w:bookmarkStart w:id="0" w:name="_GoBack"/>
      <w:bookmarkEnd w:id="0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лемы - структуры и специалисты, работающие в области связей с общественностью, где выделяется особый раздел кризисного управления (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crisis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management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Об информационных технологиях и пойдет дальнейший разговор.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точки зрения 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crisis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management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кризис - это и прекращение нормального процесса, и непредвиденное событие, ставящее под угрозу стабильность предприятия, и внезапное серьезное происшествие, обладающее потенциалом повредить репутации компании или даже разрушить ее. Для специалиста по коммуникациям его значение заключается в том, что в результате некоторого прецедента компания попадает в центр не всегда доброжелательного внимания СМИ и других внешних целевых аудиторий, в том числе акционеров, политиков, общественных организаций, которые по той или иной причине вполне законно интересуются действиями компании.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Экстремальные ситуации складываются сравнительно редко, и большинство организаций с такими явлениями, будем надеяться, не встретится никогда. Тем не менее готовиться к ним необходимо, особенно если вы работаете в потенциально опасной отрасли. К числу таких отраслей эксперты относят и те, где может произойти авария, - энергетику, особенно ядерную, химическое производство, добычу природных ресурсов, транспорт; и те, в которых может быть нанесен иного рода ущерб здоровью и жизни людей, - здравоохранение, производство продуктов питания, а также других товаров и услуг; и те, где не исключена возможность подрыва благосостояния, например любые отрасли или объекты, связанные с инвестициями; и, наконец, те, где в качестве кризисной ситуации расцениваются нарушения прав человека, в том числе и самого права на жизнь.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кризисным ситуациям должна базироваться на таких позициях, как согласованная политика компании; проверенные средства связи и оборудование; группа ответственных сотрудников, которые в случае чрезвычайного происшествия (ЧП) будут выступать от имени компании в средствах массовой информации или отвечать по телефону.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идет о подготовке следующих блоков: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МАТЕРИАЛЫ, подтверждающие высокую социально-экономическую ответственность и дееспособность организации в целом и ее руководителей (то, что будет выдаваться журналистам "для сведения");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СПИКЕРЫ (те, кто сможет немедленно комментировать кризисную ситуацию);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МОДУЛИ письменных и устных заявлений (содержание всех кризисных случаев прогнозировать невозможно, но составить структуру текста, способного наиболее благоприятным образом повлиять на общественное сознание, - задача выполнимая);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КОММУНИКАЦИИ (через какие приоритетные и доступные каналы может быть оперативно вброшена нужная информация).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Конкретизируя указанные пункты, следует сказать, что разработка согласованной политики возможна на основе формализованного анализа потенциальных ЧП, который многие образно называют ревизией уязвимых мест компании и ее возможностей (ресурсов) с этими ЧП справиться.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касается средств связи, то важно определить, во-первых, какие из них в условиях ЧП могут быть задействованы немедленно, а, во-вторых, какие дополнительные коммуникационные каналы можно привлечь при необходимости. Экономии времени в период ЧП и его эффективной нейтрализации способствует и предварительное формирование группы сотрудников, полномочных как принимать решения в экстремальных условиях, так и комментировать их.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и другие позиции антикризисного реагирования целесообразно синтезировать и детально описать в плане, памятке, инструкции на случай кризиса, а также подготовить проекты соответствующих заявлений для СМИ. В дальнейшем эти документы разъясняются определенному кругу лиц из технического и управленческого персонала, чтобы они подготовились к действиям в экстремальных условиях исходя из предполагаемого ЧП и предыдущего опыта реальных происшествий. План, сформированный на случай кризиса, может быть испытан в условиях инсценированной кризисной ситуации.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конкретно представляет собой такой план действий? Рассмотрим это на примере целого государства - Содружества Багамских Островов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132080" cy="132080"/>
            <wp:effectExtent l="0" t="0" r="1270" b="1270"/>
            <wp:docPr id="11" name="Рисунок 11" descr="Bahamas Crisis Communications Program//Creativity in Public Relations. N.Y., 199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hamas Crisis Communications Program//Creativity in Public Relations. N.Y., 1998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Небольшая страна площадью 13,9 тыс. км2 с населением 225 тыс. человек ежегодно принимает более 3,5 млн туристов, и доходы от туристического бизнеса составляют здесь более 60% ВНП. Однако периодически возникает опасность маршрута, что вызвано тропическими циклонами, ежегодно возникающими у островов Карибского бассейна. Хотя Багамские острова находятся практически вне Карибского бассейна, часто СМИ, да и сами туристы не осознают этих различий в географическом положении. В свою очередь, неточная информация, выданная СМИ, вызывает резкое уменьшение потока туристов и массовые отказы от номеров в гостиницах, что ведет к катастрофическому падению доходов от туризма. В такой ситуации Министерство туризма Содружества и консультирующее его PR-агентство BSMG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Worldwide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поставили перед собой следующие цели: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предотвратить перерастание проблемы в кризисную путем искоренения слухов и дезинформации;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местное население и туристов точной и оперативной информацией;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минимизировать экономические последствия кризисных ситуаций посредством защиты репутации и предотвращения негативного освещения в СМИ Багамских островов как неблагоприятного маршрута.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цели были достигнуты благодаря подробному Руководству по кризисным коммуникациям, составленному PR-агентством. Руководство включало такие разделы: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коммуникации в период кризиса.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плана кризисных коммуникаций.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Истолкование понятия "кризис".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Универсальная схема распространения информации в кризисной ситуации.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Сценарии развития - 10 возможных кризисных ситуаций (природные катаклизмы, аварии, похищения и ограбления, срыв специальных мероприятий, вопросы общественного здоровья, терроризм, экологические катастрофы, уголовные преступления, инциденты с животными, забастовки) и подробный коммуникационный план по каждой из них.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Идентификация "неотложных" целевых аудиторий (СМИ, гостиницы, туроператоры), которым потребуется информация.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взаимоотношений со СМИ.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 типичные ошибки при общении с журналистами.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официальных представителей по каждому кризису.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"враждебных" вопросов для каждой кризисной ситуации.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PR (образцы пресс-релизов, внутренних коммюнике).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Списки членов команд кризисного управления и контроля с указанием их телефонов.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сведений о Багамских островах, необходимых для удовлетворения запросов СМИ.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действий в кризисной ситуации.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7.1.1."/>
      <w:bookmarkStart w:id="2" w:name="i3061"/>
      <w:bookmarkEnd w:id="1"/>
      <w:bookmarkEnd w:id="2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7.1.2.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целевыми аудиториями в условиях ЧП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важнейших позиций в данном перечне - идентификация целевых аудиторий, т.е. тех, кому в период кризиса будет направляться необходимая информация. Следует понимать, что в конкретных случаях как общий перечень этих аудиторий, так и их иерархия могут существенно различаться.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испанский PR-специалист Х.Д.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Баркеро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Кабреро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132080" cy="132080"/>
            <wp:effectExtent l="0" t="0" r="1270" b="1270"/>
            <wp:docPr id="10" name="Рисунок 10" descr="Баркеро Кабреро Х.Д. Связи с общественностью в мире финансов. Ключ к успеху. М.: Дело, 199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Баркеро Кабреро Х.Д. Связи с общественностью в мире финансов. Ключ к успеху. М.: Дело, 1997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рассматривающий кризисные ситуации в финансовой сфере, констатирует, что у группы связей с общественностью в условиях кризиса должна быть наготове дифференцированная информация, предназначенная для: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 в целом;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акционеров и инвесторов компании;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агентов, работающих с ценными бумагами компании, а также дистрибьюторов ее товаров и услуг;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финансовых аналитиков;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сотрудников компании;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администрации.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вот как конкретно работала с целевыми аудиториями международная нефтяная компания LASMO, которая в конце 80-х годов заключила соглашение с канадской компанией CROWN о разработке прибрежных нефтяных месторождений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Коассет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Пануке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расположенных в 250 км к юго-востоку от Галифакса (Нова-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Скотиа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Канада).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PR-консультанты компании предложили довести до сведения широкой публики такие сведения: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нефть с месторождений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Коассет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Пануке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легкая, напоминающая по цвету и консистенции слабый чай;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территория, где будут бурить скважины, не относится к важным промысловым районам, там нет льда, а море относительно спокойное;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LASMO сравнительно небольшой, затраты на него составят менее 5% общей суммы на разработку месторождения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Иберния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Северной Атлантике, неподалеку от острова Ньюфаундленд;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производственную технологию, которую используют при разработке месторождения, уже успешно применяют во всем мире, новой технологии не потребуется.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Консультанты также посоветовали представителям LASMO до обстоятельного разговора с лидерами общественного мнения не делать публичных заявлений, не подавать заявок, которые повлекли бы проведение общественных слушаний. Отвечая на вопросы, желательно было акцентировать внимание на упомянутых выше сведениях, не рекламируя 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 самого проекта, ни графика работ, но постоянно подчеркивая, что все зависит от результатов предварительного обсуждения и рассмотрения заявки.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Уместно процитировать отрывок из документа "Стратегия кампании по связям с общественностью", подготовленного PR-консультантами для LASMO, где содержались шесть важных рекомендаций: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 обсуждение проекта необходимо с защиты интересов рыбаков, обратив особое внимание на план компенсаций для них;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встретиться с рыбаками следует как можно раньше: если переговоры пройдут одновременно с рассмотрением заявки в государственных инстанциях, рыбаки сочтут их нечестными;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LASMO должна не придерживаться на переговорах какой-то определенной и неизменной точки зрения, а быть готовой к уступкам и компромиссам; у рыбаков есть законные интересы, и они смогут многое добавить в ходе переговоров;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первых встречах нужно рассказать в общих чертах о предложениях LASMO и дать ясное представление о ее возможностях;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компания должна провести обсуждение на высоком практическом уровне, пригласив консультантов по проблемам нефтедобычи, пользующихся авторитетом у рыбаков;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ведущим менеджерам LASMO следует пройти учебный курс по взаимодействию с журналистами.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Последовав рекомендации уклоняться от встреч с широкой общественностью, руководство компании в частном порядке встретилось с рыбаками, экологами, политиками, представителями правительства и местных властей. На подобных переговорах сотрудники LASMO никогда не брали слово первыми, а выступая, основное внимание уделяли разъяснению идей компании. На репутации LASMO положительно сказалось подписанное в самом начале PR-программы соглашение о значительных компенсациях рыбакам, согласно которому любые их прошения рассматривала независимая комиссия из представителей нефтяной и рыбной промышленности.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превентивные действия имели результатом то, что за 18 месяцев, в течение которых обсуждалась заявка, так и не возникло организованного сопротивления планам LASMO. В итоге комиссия по проблемам нефтедобывающей отрасли Канады и Нова-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Скотиа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одобрила заявку LASMO.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принципах выделения "неотложных" целевых аудиторий и формирования ключевых сообщений для них в условиях реального, а не потенциального кризиса, также имеющего отношение к нефти, рассказывает следующий пример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132080" cy="132080"/>
            <wp:effectExtent l="0" t="0" r="1270" b="1270"/>
            <wp:docPr id="9" name="Рисунок 9" descr="Rogester M. Crisis Management. What to do when the unthinkable happens. Hutchin-son Business, 198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ogester M. Crisis Management. What to do when the unthinkable happens. Hutchin-son Business, 1989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в 1993 году нефтяной танкер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Braer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потерпел крушение у берегов Шетландских островов, могло показаться, что для компании - владельца нефти, находящейся на борту танкера, "неотложными" целевыми аудиториями являлись СМИ (поскольку около 500 журналистов прилетели на место происшествия) и население островов. Безусловно, названные аудитории относились к группе важных, однако первостепенное значение приобрела другая аудитория - акционеры компании.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ожидали, что происшествие выльется в кризис масштаба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Exxon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Valdez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когда в 1989 году в ходе крушения у берегов Аляски из пробоины этого танкера разлилось 45 т нефти. В результате продукты нефтяной компании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Exxon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стали бойкотироваться в США, а штрафы и затраты на финансирование мероприятий по ликвидации последствий происшествия обошлись компании в 7 млрд долл. Если бы акционеры поверили, что и их компании предъявят счет на подобную сумму, стоимость акций могла катастрофически понизиться.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Осознавая значимость акционеров как ведущей целевой аудитории, компания совместно с PR-агентством предприняла следующие шаги: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Торги по акциям компании на Нью-Йоркской фондовой бирже были временно приостановлены.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Компания определила и известила акционеров о примерной величине финансовых затрат на ликвидацию последствий аварии.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Компания заверила акционеров, что все затраты покрываются выплатой страхового вознаграждения.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торги по акциям были возобновлены, стоимость акций упала лишь на 25 центов. Далее компания наладила и поддерживала связь с другими важными целевыми аудиториями - СМИ, населением островов, правительственными учреждениями и организациями "зеленых".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всероссийского исследования "Связи с общественностью в российских банках", проведенного Международным пресс-клубом в 2001 году, банковские PR-специалисты отвечали на вопрос, каким образом они будут распределять приоритеты в работе с целевыми аудиториями в период кризиса. Вот какая картина получилась (аудитория № 1 принята за 100%, остальные оценены пропорционально полученному количеству баллов):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Клиенты-100%.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 - 60%.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Акционеры - 57%.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представители банковского сообщества - 53%.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структуры - 48%.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Местная общественность - 43%.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делаем дальше? Скажем, производим универсальный пресс-релиз и распространяем его по широкому кругу СМИ. Для кого предназначена эта информация? Для массовых СМИ и местной общественности, которых наше ЧП интересует преимущественно как иллюстрация существующего социально-экономического фона. Но клиентов и акционеров волнует совсем другое: а что теперь будет происходить с их акциями и доходами? Агентов, работающих с акциями, беспокоит и вовсе иной аспект: как дальше действовать на рынке, какую рекламную и ценовую политику вести? А власть раздумывает о том, поддерживать нас или, напротив, "топить". Выходит, нужно выпускать не один универсальный пресс-релиз, а три, пять, десять информационных материалов различной формы и содержания.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сделаем акцент на очередном весьма существенном моменте: антикризисный характер всей направляемой в СМИ или непосредственно целевым аудиториям информации обеспечивается отнюдь не только ее конкретностью, но и доведением до общественного сознания и прочным закреплением в нем четко запрограммированных тезисов: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 антикризисный комитет или иное формирование для защиты интересов потерпевших;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 необходимые решения, исполнение и гласность работы по которым жестко отслеживаются;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 проект, предусматривающий значительные улучшения; по этому поводу организованы специальные общественные мероприятия;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видные деятели высказались в поддержку компании;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рядовые граждане, широкие слои общественности также высказались в поддержку компании;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аналитические разработки, указывающие на процесс нормализации;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 компании на перспективу существенно обновлены;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действуют программы поддержки потерпевших.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Такого рода стратегия позволяет уменьшить негативную реакцию, сохранить, насколько возможно, а затем укрепить позитивный имидж организации или проекта в глазах его персонала, партнеров и потребителей товаров или услуг.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7.1.2."/>
      <w:bookmarkStart w:id="4" w:name="i3098"/>
      <w:bookmarkEnd w:id="3"/>
      <w:bookmarkEnd w:id="4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7.1.3.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кризисной ситуации и исключения из них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Говоря о комплексном решении кризисных проблем, нельзя обойти вниманием ситуацию, ставшую хрестоматийной и описанную с разной степенью подробности в целом ряде изданий по PR и 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crisis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management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132080" cy="132080"/>
            <wp:effectExtent l="0" t="0" r="1270" b="1270"/>
            <wp:docPr id="8" name="Рисунок 8" descr="Crisis Management//Seitel P.F. The Practice of Public Relations. N.Y.: Macmillan, 199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risis Management//Seitel P.F. The Practice of Public Relations. N.Y.: Macmillan, 1992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из них относится к американской компании "Джонсон и Джонсон". Еще в 50-х годах эта старейшая компания (основана в 1886 году) начала поставлять на рынок популярный медицинский препарат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Tylenol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Extra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Strength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А в 1982 году, после десятилетий успешного распространения лекарства, в Чикаго произошел несчастный случай: в ходе производственного процесса кто-то подсыпал в препарат цианистый калий, в итоге 7 человек скончались.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после того как стало известно об отравлении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Тайленолом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компания приложила максимальные усилия, чтобы известить национальные СМИ и призвать людей не пользоваться препаратом. Были оперативно изъяты из продажи все без исключения опасные препараты (бутылочки с жидким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Тайленолом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"), большая часть которых, как потом выяснилось, содержала яд. Состоялась оперативная пресс-конференция руководителей компании; все телефоны (около 800) завода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Макнил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производившего препарат, работали на прием запросов в режиме "горячей линии"; у каждого телефона сидел проинструктированный сотрудник фирмы. Служащие знали, что говорить, а что нет, куда адресовать самые сложные вопросы. Осуществлялась постоянная связь с лицами и организациями, имевшими отношение к скандалу; вся деятельность тщательно координировалась. Компания предложила вознаграждение в 100 тыс. долл. за предоставление информации, способной помочь в задержании виновных.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не менее многим казалось, что триумф лекарства навсегда ушел в прошлое, и, более того, аналитики предсказывали долговременное влияние скандала на сбыт продукции фирмы вообще.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появились и другие тенденции: в последующие за несчастьем дни и недели волна поддержки пришла как семьям жертв, так и самой компании. Данный фактор "Джонсон и Джонсон" использовала в процессе построения индивидуальной антикризисной стратегии, убеждая людей в том, что не только пострадавшие, но и компания в целом стала жертвой террориста. По всей стране, почти в 180 газетах, "Джонсон и Джонсон" поместила необычное рекламное объявление, которое выражало благодарность американской общественности за поддержку и предлагало купоны на бесплатную замену оставшихся у населения упаковок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(производство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было возобновлено через несколько недель после кризиса, причем изменилась только оболочка лекарства - теперь оно стало выпускаться в таблетках, а химическая формула и название сохранились прежними).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Параллельно отдел по связям с органами власти фирмы устанавливал контакты со всеми членами американского Конгресса и предлагал помощь в составлении ответов на запросы. Отдел также работал с различными комитетами Конгресса на предмет содействия скорейшему введению закона о фармакологических упаковках специальной конструкции, который сделал бы невозможным повторение трагедии в Чикаго. Разумеется, об этой стороне деятельности компании общественность также информировали.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реализации продуманной коммуникационной политики активное участие принял глава компании Д.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Берк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добровольно отдавший себя "на растерзание" прессе и не побоявшийся прямо связать свое имя с катастрофической ситуацией.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принятых мер компании уже через два месяца удалось восстановить 80 процентов своего рынка, а через два года - его полный объем.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итоги свелись не только к объемам продаж: в процессе описанных действий сформировались определенного рода стандарты управления кризисными ситуациями, которые не слишком изменились за прошедшие после кризиса годы. Эти стандарты, получившие название "правила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"", просты: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все, чтобы глава компании стал доступен для прессы.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Попросите прощения, выразите сожаление о случившемся.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Отзовите продукт.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именно они задают тон дальнейшему освещению проблемы в СМИ и общественном мнении, например, стиля поведения, которому следовал Д.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Берк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(открытого общения со СМИ, пребывания в пределах досягаемости журналистов, членораздельного ответа на любые вопросы), СМИ ожидают теперь от любого руководителя. И наоборот, игнорирование "правил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"" может подорвать репутацию компании больше, чем непосредственный урон, нанесенный кризисной ситуацией.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этим имеет смысл привести несколько конкретных случаев. В 1989 году, когда произошла авария уже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упоминавшегося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танкера 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Exxon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Valdez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место катастрофы съехались журналисты со всего мира. В какой-то момент они неожиданно перестали интересоваться, почему не было укреплено днище танкера, а вместо этого начали осаждать представителей компании вопросами о местонахождении ее главы, который почему-то отсутствовал. Журналисты хотели оценить не столько масштаб кризиса, сколько то, как компания справляется с его урегулированием, и в этом смысле оценки получились неудовлетворительными.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Аналогичная тенденция наблюдалась летом 1996 года, когда взрыв на борту самолета авиакомпании TWA унес более 230 жизней. К чему же свелись в данной ситуации главные обвинения журналистов? Сама компания подверглась жесткой критике из-за несвоевременного оповещения родственников погибших, а ее президент Д. Эриксон обвинялся в неспособности или нежелании наладить оперативные контакты с журналистами. У главы компании были оправдания: на перелет из Лондона к месту трагедии ему потребовалось пять часов. С другой стороны, рассуждали СМИ, он мог вовсе не покидать Лондон и общаться с журналистами, собравшимися на месте трагедии, посредством спутниковой связи.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вспомнить аналогичные ситуации из более поздней истории, то следует признать нелогичным и неоперативным поведение президента России в первые несколько дней после катастрофы на атомной подводной лодке "Курск" в 2000 году (тогда последствия катастрофы комментировал руководитель пресс-службы Северного флота).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Противоположный пример - четкое, "по инструкции", поведение высших должностных лиц США, которые дали комментарии для СМИ в первые часы после разрушения самолетами зданий Всемирного торгового центра в сентябре 2001 года.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вырисовывается более обширная социальная тенденция: современный потребитель привык к сбоям и ошибкам, и исходя из этого критерием для оценки действий организации служит для него не допущенный просчет, а меры по преодолению его последствий.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наряду с этим выводом эксперты делают и другой - кризис не только угроза компании, но и шанс улучшить ее репутацию. Скажем, в кризисной ситуации у руководителей и PR-консультантов компании возникает неплохая возможность показать общественности, что их организация не бездушный механизм для производства товаров, услуг и получения прибыли, а структура, состоящая из порядочных и дееспособных людей.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касается правил, то почти все они, в том числе и "правила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"", допускают некоторые исключения. Масштабным примером исключения из "правил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"" может служить второй хрестоматийный случай, на этот раз с компанией "Пепси-кола", которая летом 1993 года безнаказанно и, можно сказать, успешно нарушила правило отзыва продукции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132080" cy="132080"/>
            <wp:effectExtent l="0" t="0" r="1270" b="1270"/>
            <wp:docPr id="7" name="Рисунок 7" descr="The Great Pepsi Hoax//Creativity in Public Relations. N.Y., 199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e Great Pepsi Hoax//Creativity in Public Relations. N.Y., 1995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началось 10 июня 1993 года, когда местная телепрограмма города Сиэтла передала репортаж об обнаружении в банке диетической "Пепси" медицинского шприца. Вскоре последовало второе сообщение, и американское Управление по продовольствию и медикаментам (FDA) обратилось к потребителям с рекомендацией перед употреблением напитка выливать содержимое банки в стакан. Обращение привлекло внимание национальных СМИ, и через 24 ч сообщения о шприцах, найденных в банках "Пепси", стали поступать со всех уголков страны. Пристальное внимание общественности и 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государственных учреждений к проблеме, пугающий образ шприца в банке популярного и любимого американцами напитка, резкое падение объема продаж, нетрадиционное для летнего сезона, -все это бросало беспрецедентный вызов репутации компании и подрывало доверие к популярной марке.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рационального объяснения происшествия не существовало ни с точки зрения производства, ни с точки зрения распространения продукта, то FDA рекомендовало компании не отзывать напиток из продажи. Однако СМИ, крайне удивленные подобной линией поведения в ситуации порчи продукта, взывали к совести компании, напоминали об ответственности перед обществом, продолжали искать "улики" и озвучивать истории о "жертвах".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ответ на агрессивное поведение СМИ компания разработала стратегию" открытой коммуникации с целью разъяснения потребителям парадоксальности создавшейся ситуации: ведь от проблемы "шприцов" пострадала не отдельная партия продукта, а внушительное количество банок диетической "Пепси", произведенных в разных уголках США. Ставилась задача убедить общественность в надежности и безопасности используемой тары и соответственно в том, что инородный предмет мог оказаться в банке только в том случае, если его поместили в нее уже после вскрытия. Рассмотрим ключевые сообщения, ставшие основой коммуникационной стратегии "Пепси":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и здоровье потребителя - прежде всего.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и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бутилирование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напитка происходят таким образом, что риск его порчи на стадии производства исключен.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 обнаружения шприца в закрытой банке не зарегистрировано.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Изъятие продукта из продажи не является выходом из положения.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Параллельно с реализацией коммуникационной стратегии компания в тесном сотрудничестве с FDA начала тщательную проверку процесса изготовления и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бутилирования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еще раз убедиться, что порча продукта произошла не на стадии производства. Как только в распоряжении "Пепси" оказались неопровержимые доказательства, компания начала наступление со смелого заявления, которое было передано в СМИ: "Жестяная банка - один из самых безопасных видов тары, используемой сегодня для упаковки продуктов питания. Мы уверены на 99,9%, что шприцы не могли попасть в напиток на одном из наших заводов".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последующие 24 ч по Центральному телевидению США демонстрировались два видеоролика: документальный фильм - экскурсия по одному из заводов "Пепси" и обращение президента компании. В первом случае специалист по производственному процессу объяснял, почему высокотехнологичное и высокоскоростное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бутилирование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исключает возможность порчи продукта; во втором - президент компании К.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Вэзерап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выступал с разъяснением позиции компании и сообщением о первом аресте, проведенном по "делу о шприцах". В течение последующих трех дней президент компании и ее эксперт по качеству отвечали на вопросы журналистов, представлявших ведущие новостные программы, повторяя каждому из них, что продукция компании безопасна для употребления.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Третий видеоролик содержал запись пресс-конференции, организованной FDA, в ходе которой сообщалось о несостоятельности версии порчи продукта на стадии производства и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бутилирования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видеозапись камерой наблюдения покупателя супермаркета, опускающего шприц в банку диетической "Пепси".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седьмой день после первого сообщения о шприце в банке диетической "Пепси" в четвертом и последнем видеоролике компания поблагодарила покупателей за доверие и поддержку, а средствам массовой информации объявила, что шприцы в диетической "Пепси" не что иное, как "чья-то неудачная шутка".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компания представила неопровержимые доказательства того, что порча могла производиться где угодно за пределами производства, даже при свидетелях, a FDA, в свою очередь, в качестве причины общественного психоза назвало цепную реакцию и нездоровое 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желание "жертв" прославиться. Следует добавить, что на протяжении всего кризиса команда кризисного контроля собирала и распространяла информацию об инциденте. Оперативные сведения о ходе расследования поступали по телефонной и факсимильной связи в 400 пунктов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бутилирования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(около 50 тыс. сотрудников) и к розничным распространителям.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 этой "неудачной шутки" "Пепси" потеряла несколько миллионов долларов по причине падения объема продаж и потратила столько же на урегулирование кризиса. В то же время компания не изъяла из продажи диетическую "Пепси" (отказалась играть по "правилам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"") и не пожалела об этом, потому что: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94% покупателей, опрошенных после кризиса, отметили, что компания достойна их доверия и сочувствия.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Продажи диетической "Пепси" возросли и в июле-августе 1993 года побили все рекорды предыдущих 5 лет.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Акционеры "Пепси" и финансовое сообщество не усомнились в прибыльности компании, и даже в период кризиса цена на ее акции оставалась относительно стабильной.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Небезусловны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"правила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"". Так, некоторые эксперты отмечают, что присутствие главы компании на месте тривиального происшествия может излишне подчеркнуть значение кризиса как для СМИ, так и для служащих компании. Незначительные кризисы требуют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вмешательства среднего менеджмента, а не ее руководителей.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также считают, что иной раз компании не за что просить прощения. Конечно, следует выразить сожаление о случившемся, но это не значит, что компания должна брать на себя ответственность за то, что случилось не по ее вине, а тем более если кризис является выдуманным. В связи с этим приведем еще один пример, относящийся к деятельности в США японской автомобильной компании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132080" cy="132080"/>
            <wp:effectExtent l="0" t="0" r="1270" b="1270"/>
            <wp:docPr id="6" name="Рисунок 6" descr="Harris Thomas L. The Marketer's Guide to Public Relations. John Wiley and Sons, Inc., 199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arris Thomas L. The Marketer's Guide to Public Relations. John Wiley and Sons, Inc., 1993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1988 году в журнале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Consumer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Reports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по тексту - CR) была опубликована статья, автор которой убеждал в необходимости отзыва с американского рынка производимого компанией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автомобиля "Самурай" из-за того, что машина якобы слишком легко переворачивается. Более того, CR собрал специальную пресс-конференцию в Нью-Йорке, где обнародовал доклад ""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слишком легко переворачивается" и показал фильм о том, как опрокидывается "Самурай".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информационный инцидент был воспринят компанией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как очень опасный: дело в том, что в то время "Самурай" являлся единственным видом автомобиля компании на американском рынке и изъятие его из продажи означало бы конец деятельности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в США.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представители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 их консультанты по связям с общественностью побывали на пресс-конференции CR и распространили на ней свои материалы для прессы. В них сообщалось, что реакция компании будет транслироваться посредством спутниковой и телеграфной связи несколько позже и таким образом потребители смогут выслушать обе стороны. Несмотря на отсутствие предварительной информации о характере обвинений CR, PR-консультанты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подготовили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видеоответ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распространили его уже через три часа в режиме телеконференции. Эта информация попала в вечерние телевизионные программы новостей и в утренние газеты, после чего руководители компании и ее PR-консультанты в течение 48 часов отвечали на вопросы более 1200 журналистов.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Параллельно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поддерживала постоянную связь со своими работниками и дилерами: в частности, генеральный директор компании Н. Дуглас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Мазза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распространил для них телефонограммы и видеокассету со своей оценкой сложившейся ситуации.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Спустя неделю после сообщения CR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провела спутниковую пресс-конференцию в Лос-Анджелесе, обеспечивающую двустороннюю связь с журналистами в Нью-Йорке и Детройте. Н. Дуглас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Мазза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обвинил CR в том, что исследования журнала были необъективными, абсолютно неточными и даже клеветническими, что CR несет ответственность за предоставление точной и объективной информации о продуктах, чего 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он не сделал в отношении "Самурая". Директор заявил, что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не позволит, чтобы утверждения CR, основывающиеся на результатах искаженного тестирования и безответственного отчета, остались безнаказанными.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компании предоставил журналистам результаты многочисленных тестов "Самурая", которые, по его мнению, доказывали, что машина представляет собой безопасное, устойчивое и надежное транспортное средство. На пресс-конференции демонстрировался видеофильм, созданный Исследовательским центром транспортных средств штата Огайо. В фильме можно было видеть, как несколько легких грузовиков и легковых автомобилей переворачивались в испытаниях, подобных проведенному CR. H. Дуглас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Мазза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комментировал эти кадры так: "Если водитель хочет перевернуть автомобиль, он перевернется. На самом деле в определенных условиях любой автомобиль может перевернуться, и CR знает это".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 высокой степени доверия общественности к публикации в CR многие сочли резкие выступления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против журнала чрезмерными. Однако компания считала, что журнал был не прав, и продолжала прежнюю линию. В результате избранная стратегия антикризисного информационного реагирования сработала. Так, в июне объем продаж "Самурая" составлял 6 тыс. автомобилей. В июле, когда появилась статья в CR, он упал до одной тысячи. В августе, после того как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осуществила свою PR-контратаку, дополненную активной рекламной кампанией, уровень продаж вырос до 12 тыс.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заключение разговора о "правилах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"" хотелось бы заметить: в большинстве случаев речь идет не о жесткой дилемме "присутствовать первому лицу или не присутствовать", "отзывать продукт - не отзывать" и т.п. Важнее признать существование некоторой проблемы, в решении которой корпорация должна, а может, и готова принять участие.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Приведем отрывок из опубликованной в газете "Ведомости" в 2001 году статьи под названием ""Вимм-Билль-Данн" кается и приносит извинения потребителям":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Российские производители соков, подписавшие в прошлом году Соглашение о мерах добросовестной конкуренции, разработали механизмы борьбы с "нарушителями конвенции". Борьба только начинается, но один крупный нарушитель уже успел покаяться. Компания "Вимм-Билль-Данн" публично извинилась за трансляцию рекламы, не соответствующей новым высоким стандартам отрасли.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 января этого года вступил в силу новый ГОСТ, который наконец-то четко определил, что можно считать соком, что - нектаром, а что - сокосодержащим напитком. Российские производители соков принимали в создании этого ГОСТа живейшее участие. Кроме того, начиная с сентября прошлого года крупнейшие игроки рынка вели консультации друг с другом и Конфедерацией обществ потребителей (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КонфОП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 разработке единых правил игры на рынке. Эти усилия увенчались подписанием Соглашения о мерах добросовестной конкуренции -документа, которому согласились следовать все крупнейшие компании.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оценке </w:t>
      </w:r>
      <w:proofErr w:type="gram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президента Российского союза производителей соков</w:t>
      </w:r>
      <w:proofErr w:type="gram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(РСПС) Валерия Останца, компании, подписавшиеся под документом, контролируют около 85% рынка соков и нектаров в России.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словам президента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КонфОП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Александра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Аузана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2000 году обнаружились "некоторые сбои" в деятельности крупнейших компаний: они стали давать о своей продукции недостоверную информацию. "Было три варианта развития событий, - говорит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Аузан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Первый - судебная атака на крупнейшие компании с последующими длительными тяжбами и информационным ущербом всему сектору рынка. Второй - выдача предписаний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МАПа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третий - всем вместе договориться о принципах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игрй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Компании договорились. Сейчас уже запущен процесс мониторинга качества соков и соответствия надписей на упаковке и рекламы новому ГОСТу. Осуществлять мониторинг, собирать жалобы потребителей и производить анонимные закупки будут структуры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КонфОП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журнал "Спрос".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Аузан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подчеркнул полную независимость контролеров от 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производителей соков. Программа на 52% финансируется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КонфОП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48% - РСПС. В случае выявления нарушений будет применяться метод увещевания, потом - жалобы в МАП и в самых тяжелых случаях - судебные иски на основе законов о защите прав потребителя, о рекламе и конкуренции.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 результатом "саморегулирования" рынка стали публичные извинения перед потребителями крупнейшего "игрока" сокового рынка холдинга "Вимм-Билль-Данн". В феврале этого года, уже после подписания соглашения и вступления в силу нового ГОСТа, холдинг крутил по НТВ рекламу своей серии соков и нектаров "Любимый сад", из которой можно было сделать вывод, что все, что продается под этой маркой, 100%-е соки.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"Компания "Вимм-Билль-Данн" приносит свои извинения потребителям и официально подтверждает, что согласно новому ГОСТу ассортимент "Любимого сада" состоит из нектаров и томатного сока, изготавливаемых из натуральных компонентов", - говорится в совместном меморандуме "Вимм-Билль-Данна" и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КонфОП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"В общем-то все произошло из-за технической накладки. В феврале у нас образовалась "дыра" - реклама на НТВ была уже проплачена, а ролик, соответствующий новому ГОСТу, был еще не готов. Вот мы и поставили старый", - объясняет исполнительный директор "Вимм-Билль-Данна" Дмитрий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Колокатов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соответствовать новому ГОСТу, изменили свою рекламу и "Мултон", и Лебедянский комбинат, но только "Вимм-Билль-Данн" нашел в себе силы публично извиниться.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"Это первый случай, когда российская компания извинилась перед своими потребителями, - говорит главный редактор журнала "Спрос" Ирина Виноградова. - Обычно производители чихают на потребителя".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Последующий анализ деятельности компании показал, что приведенное заявление оказало исключительно положительный эффект на развитие ее бизнеса.</w:t>
      </w:r>
    </w:p>
    <w:p w:rsid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 о комплексном решении кризисных проблем, нельзя обойти вниманием ситуацию, ставшую хрестоматийной и описанную с разной степенью подробности в целом ряде изданий по PR и 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crisis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management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132080" cy="132080"/>
            <wp:effectExtent l="0" t="0" r="1270" b="1270"/>
            <wp:docPr id="4" name="Рисунок 4" descr="Crisis Management//Seitel P.F. The Practice of Public Relations. N.Y.: Macmillan, 199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isis Management//Seitel P.F. The Practice of Public Relations. N.Y.: Macmillan, 1992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из них относится к американской компании "Джонсон и Джонсон". Еще в 50-х годах эта старейшая компания (основана в 1886 году) начала поставлять на рынок популярный медицинский препарат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Tylenol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Extra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Strength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А в 1982 году, после десятилетий успешного распространения лекарства, в Чикаго произошел несчастный случай: в ходе производственного процесса кто-то подсыпал в препарат цианистый калий, в итоге 7 человек скончались.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после того как стало известно об отравлении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Тайленолом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компания приложила максимальные усилия, чтобы известить национальные СМИ и призвать людей не пользоваться препаратом. Были оперативно изъяты из продажи все без исключения опасные препараты (бутылочки с жидким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Тайленолом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"), большая часть которых, как потом выяснилось, содержала яд. Состоялась оперативная пресс-конференция руководителей компании; все телефоны (около 800) завода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Макнил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производившего препарат, работали на прием запросов в режиме "горячей линии"; у каждого телефона сидел проинструктированный сотрудник фирмы. Служащие знали, что говорить, а что нет, куда адресовать самые сложные вопросы. Осуществлялась постоянная связь с лицами и организациями, имевшими отношение к скандалу; вся деятельность тщательно координировалась. Компания предложила вознаграждение в 100 тыс. долл. за предоставление информации, способной помочь в задержании виновных.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не менее многим казалось, что триумф лекарства навсегда ушел в прошлое, и, более того, аналитики предсказывали долговременное влияние скандала на сбыт продукции фирмы вообще.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Однако появились и другие тенденции: в последующие за несчастьем дни и недели волна поддержки пришла как семьям жертв, так и самой компании. Данный фактор "Джонсон и Джонсон" использовала в процессе построения индивидуальной антикризисной стратегии, убеждая людей в том, что не только пострадавшие, но и компания в целом стала жертвой террориста. По всей стране, почти в 180 газетах, "Джонсон и Джонсон" поместила необычное рекламное объявление, которое выражало благодарность американской общественности за поддержку и предлагало купоны на бесплатную замену оставшихся у населения упаковок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(производство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было возобновлено через несколько недель после кризиса, причем изменилась только оболочка лекарства - теперь оно стало выпускаться в таблетках, а химическая формула и название сохранились прежними).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Параллельно отдел по связям с органами власти фирмы устанавливал контакты со всеми членами американского Конгресса и предлагал помощь в составлении ответов на запросы. Отдел также работал с различными комитетами Конгресса на предмет содействия скорейшему введению закона о фармакологических упаковках специальной конструкции, который сделал бы невозможным повторение трагедии в Чикаго. Разумеется, об этой стороне деятельности компании общественность также информировали.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реализации продуманной коммуникационной политики активное участие принял глава компании Д.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Берк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добровольно отдавший себя "на растерзание" прессе и не побоявшийся прямо связать свое имя с катастрофической ситуацией.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принятых мер компании уже через два месяца удалось восстановить 80 процентов своего рынка, а через два года - его полный объем.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итоги свелись не только к объемам продаж: в процессе описанных действий сформировались определенного рода стандарты управления кризисными ситуациями, которые не слишком изменились за прошедшие после кризиса годы. Эти стандарты, получившие название "правила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"", просты: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все, чтобы глава компании стал доступен для прессы.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Попросите прощения, выразите сожаление о случившемся.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Отзовите продукт.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именно они задают тон дальнейшему освещению проблемы в СМИ и общественном мнении, например, стиля поведения, которому следовал Д.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Берк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(открытого общения со СМИ, пребывания в пределах досягаемости журналистов, членораздельного ответа на любые вопросы), СМИ ожидают теперь от любого руководителя. И наоборот, игнорирование "правил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"" может подорвать репутацию компании больше, чем непосредственный урон, нанесенный кризисной ситуацией.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этим имеет смысл привести несколько конкретных случаев. В 1989 году, когда произошла авария уже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упоминавшегося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танкера 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Exxon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Valdez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место катастрофы съехались журналисты со всего мира. В какой-то момент они неожиданно перестали интересоваться, почему не было укреплено днище танкера, а вместо этого начали осаждать представителей компании вопросами о местонахождении ее главы, который почему-то отсутствовал. Журналисты хотели оценить не столько масштаб кризиса, сколько то, как компания справляется с его урегулированием, и в этом смысле оценки получились неудовлетворительными.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Аналогичная тенденция наблюдалась летом 1996 года, когда взрыв на борту самолета авиакомпании TWA унес более 230 жизней. К чему же свелись в данной ситуации главные обвинения журналистов? Сама компания подверглась жесткой критике из-за несвоевременного оповещения родственников погибших, а ее президент Д. Эриксон обвинялся в неспособности или нежелании наладить оперативные контакты с журналистами. У главы компании были оправдания: на перелет из Лондона к месту трагедии ему потребовалось пять часов. С другой стороны, рассуждали СМИ, он мог вовсе не покидать Лондон и общаться с журналистами, собравшимися на месте трагедии, посредством спутниковой связи.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вспомнить аналогичные ситуации из более поздней истории, то следует признать нелогичным и неоперативным поведение президента России в первые несколько дней после катастрофы на атомной подводной лодке "Курск" в 2000 году (тогда последствия катастрофы комментировал руководитель пресс-службы Северного флота).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Противоположный пример - четкое, "по инструкции", поведение высших должностных лиц США, которые дали комментарии для СМИ в первые часы после разрушения самолетами зданий Всемирного торгового центра в сентябре 2001 года.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вырисовывается более обширная социальная тенденция: современный потребитель привык к сбоям и ошибкам, и исходя из этого критерием для оценки действий организации служит для него не допущенный просчет, а меры по преодолению его последствий.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наряду с этим выводом эксперты делают и другой - кризис не только угроза компании, но и шанс улучшить ее репутацию. Скажем, в кризисной ситуации у руководителей и PR-консультантов компании возникает неплохая возможность показать общественности, что их организация не бездушный механизм для производства товаров, услуг и получения прибыли, а структура, состоящая из порядочных и дееспособных людей.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касается правил, то почти все они, в том числе и "правила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"", допускают некоторые исключения. Масштабным примером исключения из "правил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"" может служить второй хрестоматийный случай, на этот раз с компанией "Пепси-кола", которая летом 1993 года безнаказанно и, можно сказать, успешно нарушила правило отзыва продукции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132080" cy="132080"/>
            <wp:effectExtent l="0" t="0" r="1270" b="1270"/>
            <wp:docPr id="3" name="Рисунок 3" descr="The Great Pepsi Hoax//Creativity in Public Relations. N.Y., 199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Great Pepsi Hoax//Creativity in Public Relations. N.Y., 1995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началось 10 июня 1993 года, когда местная телепрограмма города Сиэтла передала репортаж об обнаружении в банке диетической "Пепси" медицинского шприца. Вскоре последовало второе сообщение, и американское Управление по продовольствию и медикаментам (FDA) обратилось к потребителям с рекомендацией перед употреблением напитка выливать содержимое банки в стакан. Обращение привлекло внимание национальных СМИ, и через 24 ч сообщения о шприцах, найденных в банках "Пепси", стали поступать со всех уголков страны. Пристальное внимание общественности и государственных учреждений к проблеме, пугающий образ шприца в банке популярного и любимого американцами напитка, резкое падение объема продаж, нетрадиционное для летнего сезона, -все это бросало беспрецедентный вызов репутации компании и подрывало доверие к популярной марке.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рационального объяснения происшествия не существовало ни с точки зрения производства, ни с точки зрения распространения продукта, то FDA рекомендовало компании не отзывать напиток из продажи. Однако СМИ, крайне удивленные подобной линией поведения в ситуации порчи продукта, взывали к совести компании, напоминали об ответственности перед обществом, продолжали искать "улики" и озвучивать истории о "жертвах".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ответ на агрессивное поведение СМИ компания разработала стратегию" открытой коммуникации с целью разъяснения потребителям парадоксальности создавшейся ситуации: ведь от проблемы "шприцов" пострадала не отдельная партия продукта, а внушительное количество банок диетической "Пепси", произведенных в разных уголках США. Ставилась задача убедить общественность в надежности и безопасности используемой тары и соответственно в том, что инородный предмет мог оказаться в банке только в том случае, если его поместили в нее уже после вскрытия. Рассмотрим ключевые сообщения, ставшие основой коммуникационной стратегии "Пепси":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и здоровье потребителя - прежде всего.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и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бутилирование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напитка происходят таким образом, что риск его порчи на стадии производства исключен.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 обнаружения шприца в закрытой банке не зарегистрировано.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Изъятие продукта из продажи не является выходом из положения.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Параллельно с реализацией коммуникационной стратегии компания в тесном сотрудничестве с FDA начала тщательную проверку процесса изготовления и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бутилирования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еще раз убедиться, что порча продукта произошла не на стадии производства. Как только в распоряжении "Пепси" оказались неопровержимые доказательства, компания начала наступление со смелого заявления, которое было передано в СМИ: "Жестяная банка - один из самых безопасных видов тары, используемой сегодня для упаковки продуктов питания. Мы уверены на 99,9%, что шприцы не могли попасть в напиток на одном из наших заводов".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последующие 24 ч по Центральному телевидению США демонстрировались два видеоролика: документальный фильм - экскурсия по одному из заводов "Пепси" и обращение президента компании. В первом случае специалист по производственному процессу объяснял, почему высокотехнологичное и высокоскоростное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бутилирование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исключает возможность порчи продукта; во втором - президент компании К.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Вэзерап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выступал с разъяснением позиции компании и сообщением о первом аресте, проведенном по "делу о шприцах". В течение последующих трех дней президент компании и ее эксперт по качеству отвечали на вопросы журналистов, представлявших ведущие новостные программы, повторяя каждому из них, что продукция компании безопасна для употребления.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Третий видеоролик содержал запись пресс-конференции, организованной FDA, в ходе которой сообщалось о несостоятельности версии порчи продукта на стадии производства и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бутилирования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видеозапись камерой наблюдения покупателя супермаркета, опускающего шприц в банку диетической "Пепси".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седьмой день после первого сообщения о шприце в банке диетической "Пепси" в четвертом и последнем видеоролике компания поблагодарила покупателей за доверие и поддержку, а средствам массовой информации объявила, что шприцы в диетической "Пепси" не что иное, как "чья-то неудачная шутка".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компания представила неопровержимые доказательства того, что порча могла производиться где угодно за пределами производства, даже при свидетелях, a FDA, в свою очередь, в качестве причины общественного психоза назвало цепную реакцию и нездоровое желание "жертв" прославиться. Следует добавить, что на протяжении всего кризиса команда кризисного контроля собирала и распространяла информацию об инциденте. Оперативные сведения о ходе расследования поступали по телефонной и факсимильной связи в 400 пунктов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бутилирования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(около 50 тыс. сотрудников) и к розничным распространителям.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 этой "неудачной шутки" "Пепси" потеряла несколько миллионов долларов по причине падения объема продаж и потратила столько же на урегулирование кризиса. В то же время компания не изъяла из продажи диетическую "Пепси" (отказалась играть по "правилам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"") и не пожалела об этом, потому что: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94% покупателей, опрошенных после кризиса, отметили, что компания достойна их доверия и сочувствия.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Продажи диетической "Пепси" возросли и в июле-августе 1993 года побили все рекорды предыдущих 5 лет.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Акционеры "Пепси" и финансовое сообщество не усомнились в прибыльности компании, и даже в период кризиса цена на ее акции оставалась относительно стабильной.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Небезусловны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"правила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"". Так, некоторые эксперты отмечают, что присутствие главы компании на месте тривиального происшествия может излишне подчеркнуть значение кризиса как для СМИ, так и для служащих компании. Незначительные кризисы требуют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вмешательства среднего менеджмента, а не ее руководителей.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Специалисты также считают, что иной раз компании не за что просить прощения. Конечно, следует выразить сожаление о случившемся, но это не значит, что компания должна брать на себя ответственность за то, что случилось не по ее вине, а тем более если 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кризис является выдуманным. В связи с этим приведем еще один пример, относящийся к деятельности в США японской автомобильной компании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132080" cy="132080"/>
            <wp:effectExtent l="0" t="0" r="1270" b="1270"/>
            <wp:docPr id="2" name="Рисунок 2" descr="Harris Thomas L. The Marketer's Guide to Public Relations. John Wiley and Sons, Inc., 199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rris Thomas L. The Marketer's Guide to Public Relations. John Wiley and Sons, Inc., 1993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1988 году в журнале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Consumer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Reports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по тексту - CR) была опубликована статья, автор которой убеждал в необходимости отзыва с американского рынка производимого компанией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автомобиля "Самурай" из-за того, что машина якобы слишком легко переворачивается. Более того, CR собрал специальную пресс-конференцию в Нью-Йорке, где обнародовал доклад ""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слишком легко переворачивается" и показал фильм о том, как опрокидывается "Самурай".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информационный инцидент был воспринят компанией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как очень опасный: дело в том, что в то время "Самурай" являлся единственным видом автомобиля компании на американском рынке и изъятие его из продажи означало бы конец деятельности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в США.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представители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 их консультанты по связям с общественностью побывали на пресс-конференции CR и распространили на ней свои материалы для прессы. В них сообщалось, что реакция компании будет транслироваться посредством спутниковой и телеграфной связи несколько позже и таким образом потребители смогут выслушать обе стороны. Несмотря на отсутствие предварительной информации о характере обвинений CR, PR-консультанты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подготовили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видеоответ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распространили его уже через три часа в режиме телеконференции. Эта информация попала в вечерние телевизионные программы новостей и в утренние газеты, после чего руководители компании и ее PR-консультанты в течение 48 часов отвечали на вопросы более 1200 журналистов.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Параллельно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поддерживала постоянную связь со своими работниками и дилерами: в частности, генеральный директор компании Н. Дуглас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Мазза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распространил для них телефонограммы и видеокассету со своей оценкой сложившейся ситуации.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Спустя неделю после сообщения CR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провела спутниковую пресс-конференцию в Лос-Анджелесе, обеспечивающую двустороннюю связь с журналистами в Нью-Йорке и Детройте. Н. Дуглас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Мазза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обвинил CR в том, что исследования журнала были необъективными, абсолютно неточными и даже клеветническими, что CR несет ответственность за предоставление точной и объективной информации о продуктах, чего он не сделал в отношении "Самурая". Директор заявил, что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не позволит, чтобы утверждения CR, основывающиеся на результатах искаженного тестирования и безответственного отчета, остались безнаказанными.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компании предоставил журналистам результаты многочисленных тестов "Самурая", которые, по его мнению, доказывали, что машина представляет собой безопасное, устойчивое и надежное транспортное средство. На пресс-конференции демонстрировался видеофильм, созданный Исследовательским центром транспортных средств штата Огайо. В фильме можно было видеть, как несколько легких грузовиков и легковых автомобилей переворачивались в испытаниях, подобных проведенному CR. H. Дуглас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Мазза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комментировал эти кадры так: "Если водитель хочет перевернуть автомобиль, он перевернется. На самом деле в определенных условиях любой автомобиль может перевернуться, и CR знает это".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 высокой степени доверия общественности к публикации в CR многие сочли резкие выступления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против журнала чрезмерными. Однако компания считала, что журнал был не прав, и продолжала прежнюю линию. В результате избранная стратегия антикризисного информационного реагирования сработала. Так, в июне объем продаж "Самурая" составлял 6 тыс. автомобилей. В июле, когда появилась статья в CR, он упал до одной тысячи. В августе, после того как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Сузуки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осуществила свою PR-контратаку, дополненную активной рекламной кампанией, уровень продаж вырос до 12 тыс.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заключение разговора о "правилах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Тайленола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"" хотелось бы заметить: в большинстве случаев речь идет не о жесткой дилемме "присутствовать первому лицу или не присутствовать", "отзывать продукт - не отзывать" и т.п. Важнее признать 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существование некоторой проблемы, в решении которой корпорация должна, а может, и готова принять участие.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Приведем отрывок из опубликованной в газете "Ведомости" в 2001 году статьи под названием ""Вимм-Билль-Данн" кается и приносит извинения потребителям":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Российские производители соков, подписавшие в прошлом году Соглашение о мерах добросовестной конкуренции, разработали механизмы борьбы с "нарушителями конвенции". Борьба только начинается, но один крупный нарушитель уже успел покаяться. Компания "Вимм-Билль-Данн" публично извинилась за трансляцию рекламы, не соответствующей новым высоким стандартам отрасли.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 января этого года вступил в силу новый ГОСТ, который наконец-то четко определил, что можно считать соком, что - нектаром, а что - сокосодержащим напитком. Российские производители соков принимали в создании этого ГОСТа живейшее участие. Кроме того, начиная с сентября прошлого года крупнейшие игроки рынка вели консультации друг с другом и Конфедерацией обществ потребителей (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КонфОП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 разработке единых правил игры на рынке. Эти усилия увенчались подписанием Соглашения о мерах добросовестной конкуренции -документа, которому согласились следовать все крупнейшие компании.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оценке </w:t>
      </w:r>
      <w:proofErr w:type="gram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президента Российского союза производителей соков</w:t>
      </w:r>
      <w:proofErr w:type="gram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(РСПС) Валерия Останца, компании, подписавшиеся под документом, контролируют около 85% рынка соков и нектаров в России.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словам президента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КонфОП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Александра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Аузана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2000 году обнаружились "некоторые сбои" в деятельности крупнейших компаний: они стали давать о своей продукции недостоверную информацию. "Было три варианта развития событий, - говорит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Аузан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Первый - судебная атака на крупнейшие компании с последующими длительными тяжбами и информационным ущербом всему сектору рынка. Второй - выдача предписаний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МАПа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третий - всем вместе договориться о принципах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игрй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Компании договорились. Сейчас уже запущен процесс мониторинга качества соков и соответствия надписей на упаковке и рекламы новому ГОСТу. Осуществлять мониторинг, собирать жалобы потребителей и производить анонимные закупки будут структуры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КонфОП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журнал "Спрос".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Аузан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подчеркнул полную независимость контролеров от производителей соков. Программа на 52% финансируется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КонфОП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48% - РСПС. В случае выявления нарушений будет применяться метод увещевания, потом - жалобы в МАП и в самых тяжелых случаях - судебные иски на основе законов о защите прав потребителя, о рекламе и конкуренции.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 результатом "саморегулирования" рынка стали публичные извинения перед потребителями крупнейшего "игрока" сокового рынка холдинга "Вимм-Билль-Данн". В феврале этого года, уже после подписания соглашения и вступления в силу нового ГОСТа, холдинг крутил по НТВ рекламу своей серии соков и нектаров "Любимый сад", из которой можно было сделать вывод, что все, что продается под этой маркой, 100%-е соки.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"Компания "Вимм-Билль-Данн" приносит свои извинения потребителям и официально подтверждает, что согласно новому ГОСТу ассортимент "Любимого сада" состоит из нектаров и томатного сока, изготавливаемых из натуральных компонентов", - говорится в совместном меморандуме "Вимм-Билль-Данна" и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КонфОП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"В общем-то все произошло из-за технической накладки. В феврале у нас образовалась "дыра" - реклама на НТВ была уже проплачена, а ролик, соответствующий новому ГОСТу, был еще не готов. Вот мы и поставили старый", - объясняет исполнительный директор "Вимм-Билль-Данна" Дмитрий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Колокатов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соответствовать новому ГОСТу, изменили свою рекламу и "Мултон", и Лебедянский комбинат, но только "Вимм-Билль-Данн" нашел в себе силы публично извиниться.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"Это первый случай, когда российская компания извинилась перед своими потребителями, - говорит главный редактор журнала "Спрос" Ирина Виноградова. - Обычно производители чихают на потребителя".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Последующий анализ деятельности компании показал, что приведенное заявление оказало исключительно положительный эффект на развитие ее бизнеса.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7.1.3."/>
      <w:bookmarkStart w:id="6" w:name="i3120"/>
      <w:bookmarkEnd w:id="5"/>
      <w:bookmarkEnd w:id="6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7.1.4.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 как сигнал к изменению тактики PR-обеспечения бизнеса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"Как выжить?" - далеко не единственный вопрос, который нужно ставить перед собой в кризисной ситуации. "Как жить и развиваться дальше?" - это звучит гораздо оптимистичнее. Но чтобы такое развитие было благополучным, нужно провести посткризисную коррекцию посланий компании к ее целевым аудиториям. Возможно, что-то из имевшегося раньше станет "резать слух" и, наоборот, считавшиеся прежде неактуальными акценты начнут работать на качественно ином уровне.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Масштабный пример такого рода коррекции дают события, последовавшие за террористической атакой на здания Всем ирного торгового центра в Нью-Йорке в сентябре 2001 года. В США многие компании пересмотрели в связи с этим свой креатив - что хорошо в мирное время, в обстановке кризиса и всеобщих волнений может вызвать неадекватную реакцию потребителя. Зато в новой ситуации могут хорошо сработать некоторые специфические рекламные и пиаровские ходы.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неоднократно сообщалось, после терактов в США резко возрос спрос на американские флаги. В ответ на это супермаркет 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Kmart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передал в дар Нью-Йорку 50 тыс. звездно-полосатых полотнищ. А 16 сентября он же разместил в газетах полностраничную рекламу, на которой был изображен американский флаг. Подпись под ним гласила: "Вырежьте его из газеты. Наклейте на окно. Пользуйтесь свободой".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быстрее среагировал другой гигант розничной торговли - 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Giant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Food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Stores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уже через день после терактов учредил Фонд американских героев. Не менее сильно патриотические настроения проявили себя в автомобильной отрасли. 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General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Motors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сентябре запустила благотворительную финансовую программу, цель которой, как было заявлено, - способствовать восстановлению экономики США. "GM чувствует себя обязанной помочь стимулировать экономику, поощряя американцев приобретать автомобили", - сказал по этому поводу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Зарелла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президент североамериканского отделения компании.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Chrysler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начала новую рекламную кампанию своих джипов. Ее героями, несмотря на ряд протестов в Германии, стали американские солдаты, дравшиеся с нацистами во время Второй мировой войны.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осталась в стороне от волны патриотизма и фирма 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Lockheed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Martin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занимающаяся выпуском оборонной техники. Она переоформила свой корпоративный веб-сайт в звездно-полосатом стиле, а также запустила на телевидении рекламу, лейтмотивом которой стала фраза: "Салют нашим Вооруженным силам!"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Страховая фирма 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Group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Insurance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Concept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разместила на своем сайте рекламный баннер, на котором сразу после выражения сочувствия жертвам было написано: "Мы будем счастливы снабдить вас информацией о страховке и об ипотеке".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Coca-Cola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один из признанных законодателей моды в PR и рекламе - выпустила новый рекламный видеоролик. Его главное действующее лицо - бейсбольная звезда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Кэл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Рипкен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недавно заявил об уходе из спорта. Он размышляет о карьере и играет с одиннадцатилетней дочерью. Никакой видимой связи с недавними событиями нет. Однако... в официальном заявлении 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Coca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Cola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говорится: "Эта реклама чествует героя из мира спорта, но при этом она символизирует всех мужчин и женщин, которые проявляют мужество и героизм в эти трагические и тяжелые времена".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Американское отделение автомобильной корпорации 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Daimler-Chrysler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напротив, отозвало с телеэкранов ролик, в котором фигурировал автомобиль, разъезжавший по месту действия некой абстрактной катастрофы.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General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Motors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изъяла из эфира рекламу, изображавшую 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Cadillac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ловко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уворачивается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воздушных атак.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Корпорация 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Ford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забраковала печатную рекламу своего 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Lincoln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фоне видов Нью-Йорка, где отчетливо просматривались целехонькие башни Всемирного торгового центра.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той же причине прервала рекламную кампанию и австрийская фирма 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Palmers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специализирующаяся на выпуске нижнего белья.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Компании усердствовали, выискивая скрытый смысл в собственной рекламе, полагая, что лучше перестараться, чем получить обвинения в бесчувственности и аморальности.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7.1.4."/>
      <w:bookmarkStart w:id="8" w:name="i3135"/>
      <w:bookmarkEnd w:id="7"/>
      <w:bookmarkEnd w:id="8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7.1.5.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Версия - ключевой момент в нейтрализации последствий ЧП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1990-х годов был убит крупный столичный бизнесмен Г. У специалистов - организаторов антикризисной стратегии с первых же минут присутствовало понимание того, что наряду с проявлениями чисто человеческого соболезнования и соответствующими случаю морально-этическими и материальными действиями нужно предпринять следующее: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локализовать источники распространения информации о ЧП, тем более что в руководимой Г. структуре работали 2,5 тыс. сотрудников;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свою версию случившегося, в противном случае пришлось бы тратить силы на опровержение спонтанно родившихся версий;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публичную акцию (пресс-конференцию) с изложением компетентных мнений о ЧП.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осложнялось тем, что председатель и ведущие члены совета директоров данной структуры находились в командировке. Тем не менее были определены сотрудники и составлен письменный пресс-релиз, содержание которого доводилось до всех обратившихся за разъяснениями; журналистам же предлагалось воздерживаться от скоропалительных выводов и дождаться официальной пресс-конференции.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состоялась через день после ЧП (согласно практически единодушному мнению экспертов, проводить подобную пресс-конференцию необходимо в ближайшие часы после случившегося) и позволила взять информационный поток в свои руки. Заметим, что "взять в руки" означает не только обеспечение позитивной направленности информации, но и полное осознание того, откуда исходят негативные выпады и многозначительные намеки. Если они являются результатом неправильно поданной собственной информации, это не очень трудно исправить; если же негатив идет "с чужого голоса", потребуется немало усилий как для поиска этого "голоса", так и для выяснения его мотиваций.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дополнение к пресс-конференции привлекались и доводились до сведения СМИ высказывания персон, пользующихся доверием общества (например, патриарха Московского и всея Руси Алексия II), в защиту репутации Г. и его структуры. В итоге начала доминировать (в устном, печатном и электронном видах) информация, суть которой сводилась к следующему: убийство Г. связано с его профессиональной деятельностью. Г. активно занимался реструктуризацией своего учреждения с целью разрушения криминальных "пирамид" и налаживания цивилизованных коммерческих отношений; эта работа проводилась открыто, причем в тесном сотрудничестве с органами милиции; милицейские подразделения даже несли охрану объектов Г. по его просьбе. Результатом проделанной работы стало сохранение в полном объеме и числа клиентов, и доходов структуры.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попробуем поставить нестандартный вопрос: а является ли данная информация правдивой (то же самое можно спросить о злоумышленниках, опускавших шприцы в банки "Пепси")? Отсутствие юридического вердикта не позволяет нам дать однозначно утвердительный ответ. В то же время и неправдой это назвать нельзя.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речь идет о ВЕРСИИ, и данное понятие является ключевым применительно к большинству кризисных ситуаций (если не ко всем). От того, какая версия и кем будет выдвинута, прямым образом зависят возможность и эффективность действий в 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том или ином направлении вовлеченных в кризис политических и экономических субъектов.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в 1998 году в объединении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Юганскнефтегаз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сложилась кризисная ситуация, вызванная невыплатой заработной платы, началось недовольство рабочих, перешедшее в акции протеста. В процессе урегулирования ситуации фигурировали две версии: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версия трудовых коллективов, поддержанная мэром г. Нефтеюганска: в центре "есть до хрена денег, и стоит вам только перекрыть федеральную дорогу, как вам эти деньги дадут" (здесь и далее приводятся цитаты из газеты "Коммерсантъ"). Из данной версии вытекали такие действия и их возможные последствия: локальные - нажим на центр и выплата задолженностей; глобальные - "припугнуть на будущее".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версия президента нефтяного холдинга "ЮКОС" М. Ходорковского: "Когда налоги устанавливают из расчета, что цена на нефть $115 за тонну, а по жизни она $75 и налоги при этом не снижаются и полностью изымаются в пользу МВФ, то, если где-то прибыло, где-то должно убыть. Убыть не может ни с трубы, ни с электроэнергии. Убыть может только из зарплаты и социальной сферы. А когда цена падает вдвое, а налоги остаются неизменными, то зарплата в лучшем случае тоже падает вдвое, а в худшем ее просто нет. Что и произошло по всей Западной Сибири..."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предусматривались иные действия и их возможные последствия: локальные - М. Ходорковский: "Я не обещаю, что буду платить зарплату на 100%, я даже не обещаю, что не буду ее задерживать. Я буду недоплачивать и платить не вовремя, но я буду платить и одним, и другим... Я беру на себя эту ответственность. Теоретически это должен делать мэр. Но он довел город до риска социального взрыва. Я буду платить и не допущу взрыва, доколе могу. Мы уже договорились по схеме с губернатором"; глобальные - добиться льготного налогового режима для компании "ЮКОС".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 отработки необходимой версии строилась работа агентства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Имиджленд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PR", взявшегося в 1997 году за информационное обеспечение действий по урегулированию кризисной ситуации в столичном аэропорту "Домодедово".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Истоки кризиса были таковы: в 1997 году Правительство РФ приняло решение о реорганизации и приватизации Домодедовского производственного объединения гражданской авиации (ДПО ГА), на базе которого предполагалось создать три предприятия - государственное унитарное "Администрация аэропорта "Домодедово"" для управления всем федеральным имуществом, не подлежащим приватизации; ОАО "Авиакомпания "Домодедовские авиалинии"" на основе лет но-технического комплекса и ОАО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Аэросервис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"Домодедово"" на основе комплекса служб аэропорта.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данной схемы нашлись противники, начавшие забастовку с требованием отменить решение правительства, ликвидировать созданные в аэропорту АО и провести приватизацию по иной схеме. Забастовщики выдвинули версию: реорганизация нарушит нормальную работу аэропортовского комплекса, скажется на безопасности полетов, нанесет моральный и материальный ущерб как аэропорту, так и его пассажирам.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Агентство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Имиджленд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PR" вместе с руководителями служб аэропорта сформировало иную версию: забастовку хотят использовать как способ шантажа для борьбы с решениями правительства, а не как возможность урегулирования коллективных трудовых споров работников с работодателем. Требования, предъявленные стачкомом, призваны замаскировать истинные причины акции, имевшие криминальную подоплеку. Большинство забастовщиков составляли грузчики, а теневой оборот почтово-грузового комплекса (ПГК) до реорганизации оценивался экспертами в 250-300 тыс. долл. в месяц. Реорганизация и компьютеризация ПГК позволяли тщательно контролировать прибытие и отправку грузов и наносили серьезный ущерб по "левому" заработку.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Оперативное и широкое продвижение второй версии, подкрепленное соответствующими фактическими материалами, привело к тому, что именно она доминировала в СМИ, забастовочная ситуация была нейтрализована, а возможные потери от забастовки сведены к минимуму.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Собственная версия - это в первую очередь хороший шанс взять решение проблемы под информационный контроль. Как образно замечают PR-специалисты, главная привилегия, которую получает компания, вовремя вмешавшаяся в процесс трансформации проблемы в источник кризиса, - это возможность дать проблеме имя: вы дали ей имя, и теперь она в вашей власти. Таким именем и является версия.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Обозначим еще один нюанс, касающийся версии кризисного события. В любой кризисной ситуации СМИ делят вовлеченных в него субъектов на "героев" и "антигероев". Если не удается точно определить "антигероя", СМИ прикрепляют этот ярлык к названию причастной к кризису компании или личности, а себе присваивают роль "героя", борющегося за правду и доносящего ее до рядовых читателей, слушателей и зрителей. Другими словами, если компания не укажет на виновных (в том числе и в своем лице), СМИ сами ответят на вопрос, кто виноват.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важный вопрос по поводу того, когда должна появляться требуемая версия. По мнению многих экспертов, отсутствие какой-либо реакции со стороны компании в первые 24 ч значительно ослабляет возможности контролировать ситуацию в дальнейшем. Если же компания вообще предпочитает отмалчиваться, чтобы попытаться избежать негативной интерпретации событий в СМИ, то следует понимать: такие интерпретации все равно появятся, причем общественное мнение, скорее всего, примет позицию СМИ и поверит в обвинения. С другой стороны, в общественной памяти хорошо фиксируются комментарии и действия компании, сделанные в первые часы и минуты после происшествия.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Вернемся к уже упомянутому исследованию МПК "Связи с общественностью в российских банках". При ответах на вопрос "Что делает пресс-служба (PR) банка, когда во время кризисных ситуаций в СМИ появляются негативные материалы?" шкала приоритетов распределилась так: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Содействует появлению позитивных статей о банке в других СМИ -100%.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 от главного редактора опубликовать опровержение, проводит пресс-конференцию с опровержением приведенной в СМИ информации, обращается в суд - 60-70%.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Никак не реагирует - 55%.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Последняя позиция не представляется разумной именно потому, что на современном информационном поле присутствует такое явление, как состязание информационных версий. Из одних и тех же событий вытекают разные версии, а побеждает из них та, которая активнее продвигается. То есть, устраняясь от реагирования на негативный материал, организация становится аутсайдером в этом состязании, что может вести к проигрышу.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Стоит еще раз сказать и о, мягко говоря, небезусловной роли факта в антикризисных информационных технологиях. Например, в 2003 году банк "УралСиб" подвергся атаке со стороны "черных пиарщиков": жители Новосибирска и Уфы обнаружили в своих почтовых ящиках листовки с фирменным логотипом банка, где опровергались сведения о его якобы банкротстве. Листовки призывали вкладчиков "не волноваться за свои сбережения из-за конфликта с налоговыми органами и временных трудностей по уплате недоимки в 12 млрд рублей, возникших по вине сына президента Башкортостана Урала Рахимова, и в связи с уголовным делом на президента банка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Азата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Курманаева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участников акции удалось задержать и изъять у них подробный план PR-диверсии в отношении банка, PR-службе осталось лишь обнародовать эти данные и окрестить их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политтехнологическим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бандитизмом" в предвыборный период.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ситуация с так называемым простым фактом, которая встречается крайне редко. Ведь практическая применимость "голых фактов" существенно ограничена, даже если они абсолютно достоверны и квалифицированно обработаны. В.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Плэтт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специалист американской разведки, посвятивший информационной работе много лет, начинает одну из глав своего труда "Информационная работа стратегической разведки" с парадоксального заявления: "Факты ничего не значат" - и поясняет чуть ниже: "</w:t>
      </w:r>
      <w:proofErr w:type="gram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</w:t>
      </w:r>
      <w:proofErr w:type="gram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таковой содержит 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себе удивительно мало смысла, если его не рассматривать в сочетании с некоторыми другими фактами или не указать на его значение". Установить смысл, значение собранной информации - фактов, цифр, документов - в этом и состоят задача создания версии (производства интерпретированного текста). Любой отдельный факт - лишь фрагмент общей картины, а осмысленные решения, как правило, могут приниматься на основании картины в целом.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Скажем, некоторая организация провела измерения и установила, что содержание загрязняющего вещества в воде на городском пляже, находящемся ниже предприятия по течению, составляет 5 ПДК (превышает уровень предельно допустимой концентрации в 5 раз). С одной стороны, имея в руках такую цифру, СМИ могут сообщать о неблагополучии, бить тревогу, требовать принятия мер. С другой - простая фиксация значения ПДК о вреде для населения ничего не говорит.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Логику создания дальнейшей версии-интерпретации можно построить следующим образом. Токсичные вещества имеют различный механизм действия, ПДК устанавливается исходя из разных лимитирующих факторов. Не существует единой шкалы для всех веществ, обеспечивающих ПДК с точки зрения опасности для здоровья, </w:t>
      </w:r>
      <w:proofErr w:type="gram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"5 ПДК -опасно, 20 ПДК - чрезвычайно опасно, 100 ПДК - смертельно". Для того чтобы установить, насколько опасно содержание определенного вещества, можно обратиться к справочникам по токсикологии, научным статьям. Очень важно "привязать" загрязнение к конкретному предприятию и, скажем, соотнести концентрацию в воде выше и ниже предприятия. Сопоставляя эти сведения с производственным циклом, можно определить, сбрасывается ли вещество в принципе или нет, а если да, то результатом какого технологического процесса является. Уместно также рассмотреть соображения в пользу того, что за загрязнение могут быть ответственны другие источники. Такой подход сделает позицию организации более убедительной и обеспечит ей защиту в информационном пространстве.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одном из ежегодных сборников Росгидромета отмечалось повышенное содержание железа в водах речки П. В качестве причин указывались сбросы электромеханического завода. После более глубокого изучения выводы изменились: возможности попадания в реку сбросов завода не было в принципе - завод попросту стоял слишком далеко от реки. Что же касается железа, то его источником.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7.1.5."/>
      <w:bookmarkStart w:id="10" w:name="i3147"/>
      <w:bookmarkEnd w:id="9"/>
      <w:bookmarkEnd w:id="10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7.1.6.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особенности психологического восприятия информации в кризисных условиях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Последний тезис выводит нас на особенности психологического восприятия информации в кризисных условиях, которые стоит рассмотреть несколько подробнее. Так, для людей важны не столько абсолютные, сколько сопоставимые величины: сравнивая случившуюся аварию с ей подобными, можно подвести аудиторию к выводу, что она не так уж и опасна - бывает и хуже.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Аналогичного эффекта можно достигнуть, информируя общественность об имеющихся на данный момент критериях допустимости каких-либо отклонений в той или иной сфере. Скажем, одна газета пишет о том, что ваш завод совершает такие-то выбросы в атмосферу. Другая добавляет, что у завода В эти выбросы больше, а у фабрики С - меньше. Но обе газеты могут совсем не упомянуть о нормах предельно допустимых выбросов. Другими словами, если вы сами не доведете эту информацию до широких масс, о ней могут никогда не узнать и ваши затраты, например, на создание очистных сооружений останутся неоцененными общественностью.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Скажем, у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первостроителей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Магнитогорского металлургического комбината идущие из труб разноцветные дымы вызывали в 1930-е годы исключительно ощущение гордости за проделанную гигантскую работу. В 90-е годы былая гордость сменилась на жесткое неприятие дымов: в СМИ появились публикации о том, что комбинат отравляет городскую среду. И только масштабная PR-кампания способствовала внедрению в сознание 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сбалансированного тезиса: по сравнению с 1930-ми годами уровень вредности выбросов снижен в десятки раз, и эта работа продолжается.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любопытный механизм восприятия действует в обстановке потенциального риска, когда речь идет о соотношении риска и выгоды и на одной чаше условных весов лежит риск, а на другой - выгода. Если риск "весит" больше выгоды, люди отнесутся к реальной или потенциальной опасности негативно. И наоборот: об опасности в целом или ее отдельных составляющих можно забыть, когда выгода представляется весьма значительной.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в Литве в конце 1980-х годов возникла кризисная ситуация вокруг Игналинской АЭС: считая ее опасной, жители требовали закрытия станции и устраивали по этому поводу многолюдные митинги и иные публичные акции. Однако перспектива политической и экономической самостоятельности Литвы изменила негативную установку. По инициативе властных структур республиканский Институт философии, социологии и права распространил среди населения анкету с вопросом: "Предположим, что АЭС переходит в распоряжение Литвы.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Имея в виду, что Литве она приносила бы прибыль, каково ваше мнение по этому поводу?"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Ее надо закрыть, - ответили 28% опрошенных. Но 63% высказались по-другому: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Выделить валюту и сделать станцию безопасной.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конечном счете АЭС продолжала работать в самостоятельной Литве, и сильных волнений вокруг нее в течение ряда лет не наблюдалось.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особенностям психологического восприятия антикризисной информации относится и то, что люди привыкли воспринимать негативные события личностно, в то время как информация во многих случаях ориентируется на их усредненную массу, пусть и в форме целевой группы. Но если в разговоре о детском лекарстве вы скажете, что осложнения от него вероятны в одном случае из тысячи, заботливая мать никогда не станет покупать вашего лекарства, поскольку реально представит себе, что этим тысячным вполне может стать ее ребенок.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заключение данной главы хотелось бы обратить внимание и вот на какой момент: в условиях кризиса весьма важна последовательность информационно-технологических действий. Так, прежде чем что-то разъяснять, доказывать, опровергать, необходимо завоевать доверие к себе, показать людям реальную заинтересованность в их проблемах, продемонстрировать, что компания готова идти даже на материальные издержки во имя общественного благополучия.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в 1995 году из-за технических неполадок модели погиб француз - владелец автомобиля "Опель Астра". Корпорация "Дженерал моторс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Юроп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куда в качестве филиала входил "Опель", тут же начала кампанию информирования клиентов о бесплатной проверке всех автомашин данной модели (только во Франции их число составило 90 тыс.). Последующее изучение общественного мнения и уровень продаж автомобилей показали: целевые аудитории восприняли действия корпорации как свидетельство заботы о своих клиентах и ответственности за них.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7.1.6."/>
      <w:bookmarkStart w:id="12" w:name="i3153"/>
      <w:bookmarkEnd w:id="11"/>
      <w:bookmarkEnd w:id="12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2. КРИЗИС КАК КОНФЛИКТ ИНТЕРЕСОВ: PR-ДЕЙСТВИЯ В ЦЕЛЯХ УПРАВЛЕНИЯ КОНФЛИКТОМ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7.2."/>
      <w:bookmarkStart w:id="14" w:name="i3154"/>
      <w:bookmarkEnd w:id="13"/>
      <w:bookmarkEnd w:id="14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7.2.1.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 и "тлеющий" кризис -повседневная реальность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Полагаем, что последние примеры плавно подвели читателя к пониманию того, что кризисную ситуацию можно воспринимать значительно шире, чем ЧП, расширяя соответственно и набор управленческих технологий и процедур, предназначенных для воздействия на данную ситуацию. В основе такого развернутого понимания лежит современная трактовка понятия конфликт, который определяется как динамический тип социальных взаимоотношений, произрастающих из потенциально возможных или 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реальных столкновений субъектов на почве тех или иных противоречиво осознаваемых предпочтений, интересов или ценностей; как тип отношений, постоянно присутствующий и не поддающийся устранению.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трактовка содержит очень важные ориентиры: она, во-первых, предлагает иметь в виду не только избранные взрывоопасные сферы жизни общества, но и целые взаимозависимые комплексы людей и обслуживаемых ими объектов; во-вторых, заставляет и в бесконфликтных внешне условиях подумать, возможны ли в перспективе напряженность и столкновения между сторонами, что с наибольшей вероятностью послужит их причинами, каких нейтрализовать, как реагировать, если это не удастся; в-третьих, дает понять, что конфликт и кризис в принципе как понятия и процессы неустранимы, а значит, главный вопрос заключается не столько в их ликвидации или недопущении, сколько в управлении ими.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мы выходим еще на одну достаточно технологичную отрасль деятельности, которая терминологически определяется следующим образом: 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conflict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management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(управление конфликтом) и 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conflict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resolution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(разрешение конфликта) - понятиями, употребляемыми обычно в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конфликтологии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сходный термин - 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issues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management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(проблемное управление) - присутствует и в сфере "паблик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рилейшнз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К функциям проблемного управления относятся исследование и анализ с точки зрения кризисных последствий не только негативных общественных тенденций, представляющих угрозу репутации и прибыли компании (например, негативное восприятие продукта потребителями), но и нейтральных (скажем, нововведения в процесс упаковки продуктов), и даже положительных (выход на новые рынки) тенденций.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вопрос заключается отнюдь не только в том, от какой трактовки конфликта-кризиса отталкиваться, но и от общих направлений развития общественной жизни. Так, в политике демократических государств любые выборы органов власти уже давно осознаются как явление перманентно кризисное и конфликтное. Но к концу XX века аналогичное восприятие стало характерным и для экономических проектов. Это вызвано тем, что для современных корпораций кризис постепенно превращается если не в норму, то в явление частое и привычное.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чего это происходит? За счет того, что если в 1980-х годах в качестве главных кризисных явлений выступали отзывы о недоброкачественной продукции, вопросы здоровья, безопасности и другие "осязаемые" проблемы, то в 1990-х и 2000-х годах кризисный список существенно пополнился: на первый план в нем вышли обвинения компаний в расовой и другой дискриминации, должностные преступления, нарушения трудового и торгового законодательства, проблемы сексуальных притязаний.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1990-х годов специалисты американского Института кризисного управления (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Institute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Crisis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Management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ISM) обработали около 60 тыс. статей из более чем 1,5 тыс. деловых печатных изданий за 1990-1997 годы и пришли к выводу: число кризисов, в основе которых лежит внезапное происшествие, значительно снизилось по сравнению с 1980-ми годами, в то время как число "тлеющих" кризисов стремительно растет.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Весьма любопытные процессы происходят и в сфере, называемой третьим сектором. Как отмечают специалисты, теперь уже ни для кого не секрет, что ряды активистов общественных движений и организаций, выступающих против чуть ли не каждого явления или новшества, предложенного нашей действительностью, растут не только количественно, но и качественно, совершенствуясь в умении убеждать.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случаях одним из критериев жизнеспособности, рыночной устойчивости экономической, политической и иной структуры становится ее умение противостоять и такого рода кризисам-конфликтам.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7.2.1."/>
      <w:bookmarkStart w:id="16" w:name="i3163"/>
      <w:bookmarkEnd w:id="15"/>
      <w:bookmarkEnd w:id="16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7.2.2.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Комплексные циклы действий в конфликтной ситуации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Делая акцент на инструментальной стороне проблемы, попробуем обозначить, а затем сопроводить примерами три тематических блока, каждый из которых играет особую роль в работе с кризисами-конфликтами.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блок - это КОМПЛЕКСНЫЕ ЦИКЛЫ ДЕЙСТВИЙ в конфликтной ситуации. Демонстрируя некоторые из них, мы хотели бы подчеркнуть, что эти циклы носят гибкий характер и не являются исчерпывающими.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действия по управлению конфликтом целесообразно начинать с его ИНСТИТУЦИАЛИЗАЦИИ, т.е. установления норм и правил разрешения конфликта. Следующий этап - ЛЕГИТИМИЗАЦИЯ - ориентирован на выяснение того, присутствует ли у большинства участников конфликта добровольная готовность соблюдать предложенные нормы и правила, а затем на приведение институциональной процедуры в соответствие с уровнем легитимности. Необходимо также СТРУКТУРИРОВАНИЕ КОНФЛИКТУЮЩИХ ГРУПП, что предполагает создание условий для проявления и организационного закрепления индивидуальных и коллективных субъектов - носителей имеющихся в обществе интересов. Когда указанные действия произведены, может ставиться следующая управленческая задача - РЕДУКЦИИ КОНФЛИКТА, или его постепенного ослабления за счет перевода на другой уровень.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в нашем обществе периодически возникают конфликты, определяемые требованиями получения дополнительных прав теми или иными нациями. Как, исходя из показанных выше действий, таким конфликтом можно управлять? Разрабатывается проект закона, например. "О национально-культурной автономии", который затем тестируется на предмет потенциальной готовности его выполнять и корректируется. Параллельно стимулируются собрания общественных объединений национального профиля с высказыванием мнений о законе, а также образование новых структур подобного типа с вовлечением их в процесс. И только после этого начинают постепенно реализовываться прямые мероприятия по расширению прав наций - открытие национальных школ, выпуск соответствующих СМИ и т.п.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цикл сводится к следующему: в процессе реализации практически любого проекта - политического, экономического, культурного и пр. - важно иметь в виду такие этапы, как ПРОГНОЗИРУЕМЫЕ СЛОЖНОСТИ (исследование, формирование баз данных по проблемам, вокруг которых в перспективе возможен конфликт) - ТЕСТИРОВАНИЕ ОПАСНОСТИ (проверка конфликтных гипотез) - НЕЙТРАЛИЗАЦИЯ КОНФЛИКТНОГО ПОТЕНЦИАЛА (разработка коммуникационной стратегии, создание и распределение соответствующих информационных потоков).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примера действия данного алгоритма опишем меры PR-воздействия, принятые Центробанком (ЦБ) РФ в 1997 году в преддверии деноминации рубля с учетом атмосферы недоверия к финансовым реформам, господствующей в российском обществе. Так, была выдвинута гипотеза о том, что журналисты, особенно на периферии, во-первых, недостаточно грамотны экономически, а во-вторых, не всегда имеют под рукой необходимое количество вспомогательных материалов, поэтому они попадают в плен к доминирующему обывательскому мнению. Для подтверждения гипотезы использовались ранее опубликованные материалы, большинство из которых сводилось к тому, что денежная реформа обязательно связана с какими-то ограничениями: например, наличные деньги меняются в одном масштабе, а безналичные - в другом либо действуют ограничения по вкладам и т.д. Вот какие меры предлагались и реализовывались для нейтрализации конфликтного потенциала.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ЦБ начали готовить пресс-пакеты со специальной информацией для журналистов, представленной в виде максимально готового для любого употребления продукта: просто почитать, войти в определенную проблему, полностью или частично использовать в публикациях и т.п. Высокая степень готовности вспомогательных материалов уменьшала вероятность того, что будет сделана какая-то ошибка или допущена неточность в публикации.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всей стране были организованы циклы образовательных семинаров для журналистов. Подготовленный специалист ЦБ выезжал в регион, где собирались руководители территориальных учреждений ЦБ, представители коммерческих банков, инвестиционных организаций, журналисты местных СМИ. Устраивалась обстоятельная дискуссия по проблеме, преследовавшая две цели: образовательно-информационную и прикладную, поскольку журналисты готовили по итогам семинара публицистические материалы. Проводились и другие мероприятия для СМИ: пресс-конференции, в том числе селекторные, прямые эфиры и т.д.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Целый блок гипотез был направлен на определение того, какие категории населения могут болезненно воспринять сообщения о деноминации. В частности, предполагалось и впоследствии подтвердилось исследованиями, что в наибольшей степени подвержены страхам пожилые люди, т.е. те, которых государство неоднократно обворовывало. Для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конфликтогенных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начали готовить телевизионные сюжеты, причем первоначально планировалось участие в разъяснительных роликах политиков, экономистов, банкиров. Но тестирование в фокус-группах показало, что их появление на экранах в заданной роли вызывает у людей высокую степень раздражения, а, скажем, образы известных актеров, напротив, действуют на аудиторию благоприятно. В итоге эти персонажи и фигурировали в роликах в качестве основных.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Специфические формы PR-воздействия подбирали для молодежи, людей с низким образовательным уровнем и, наоборот, групп с повышенными интеллектуальными запросами и др. Такого рода деятельность во многом способствовала тому, что деноминация осуществилась спокойно и безболезненно.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еще одной иллюстрации заявленного цикла действий расскажем и об опыте работы одного из авторов руководителем службы "паблик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рилейшнз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акционерного общества "Сити", призванного осуществить идею создания в Москве, на Краснопресненской набережной, Международного делового центра. Он начал эту деятельность в 1992 году с прогнозирования вероятных "болевых точек" и формулирования их в виде априорных утверждений, потенциально ведущих к эскалации конфликта: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"Этот проект предназначен только для бизнесменов, но вовсе не для обычных граждан".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"Этот проект разрушит имеющиеся в центре столицы памятники истории и культуры".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"В результате реализации проекта будет загрязнена окружающая среда".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"Проект являет собой насаждение в столице чуждой отечественным традициям архитектуры" и т.д.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служба PR выясняла, какую связь с действительностью имеют названные утверждения. Так, оказалось, что проект беспроигрышен в социальном отношении, поскольку даст до 100 тыс. дополнительных рабочих мест, позволит телефонизировать десятки тысяч столичных квартир, улучшит транспортную систему. Таким образом, задача управления конфликтом сводилась здесь исключительно к пропаганде преимуществ нового комплекса.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 обнаружилось, что архитекторы обсуждали вопрос о включении в территорию строительства ботанического сада лекарственных растений; выяснилось также, что к участку Делового центра примыкает имеющий историческую и природную ценность городской парк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Студенец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На основании проведенной экспертизы служба PR предложила исключить ботанический сад из зоны строительства, и предложение было принято. Распространялась соответствующая информация и о парке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Студенец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рассказывающая, в частности, о том, что парк не только сохранится, но и значительно расширится за счет создания в Деловом центре парка "Сити" озелененной платформы с висячими садами, каскадами, фонтанами и водоемами.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Сходные действия проводились и по другим потенциально конфликтным направлениям. В комплексе они привели к тому, </w:t>
      </w:r>
      <w:proofErr w:type="gram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начиная с 1994 года развитие проекта шло в исключительно спокойной атмосфере.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Потенциальные сложности-проблемы могут прогнозироваться на основании учета достаточно большого числа факторов, которые некоторые исследователи пытаются классифицировать. В качестве примера такой классификации приведем перечень оснований для наиболее вероятных кризисных ситуаций в организациях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132080" cy="132080"/>
            <wp:effectExtent l="0" t="0" r="1270" b="1270"/>
            <wp:docPr id="1" name="Рисунок 1" descr="Caponigro J. Crisis Counselor. Barker Business Books, 199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ponigro J. Crisis Counselor. Barker Business Books, 1997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Организация, недавно испытавшая кризис.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Говорят, что бомба в одну воронку дважды не падает. Следуя этой логике, некоторые предпочитают пользоваться услугами авиакомпании, самолет которой недавно разбился. Однако в целом в отношении компаний, недавно переживших кризис, данная логика, к сожалению, не работает. Во-первых, опыт предыдущего кризиса показал, что компания уязвима. Во-вторых, организация, занятая урегулированием последствий миновавшего кризиса, может не придавать значения тревожным сигналам, указывающим на приближение нового кризиса.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Организация, деятельность которой строго контролируется государством. Причиной кризиса в таких организациях обычно становятся вынужденный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 партии продукта, штрафы за нарушение экологических норм, частые проверки и ревизии. Названные обстоятельства могут нанести существенный ущерб репутации компании.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Организация, испытывающая финансовые затруднения.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Кризисная ситуация в этом случае может наступить постольку, поскольку компания, занятая решением оперативных финансовых проблем, не всегда обращает внимание на симптомы надвигающегося кризиса. Финансовые трудности также влияют на отношения с целевыми аудиториями: в крупной компании это может быть связано с несвоевременной оплатой услуг поставщиков, в мелкой - с задержкой заработной платы сотрудникам.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Организация, возглавляемая известной личностью.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Допустим, что во главе компании стоит человек, часто привлекающий внимание СМИ своей неординарностью и выдающимися достижениями, благодаря которому компания заняла ведущее место в своем сегменте рынка. Конечно, у такого положения вещей масса преимуществ. В то же время, как это ни парадоксально, перед нами источник кризисной ситуации. Он обусловлен тем, что кризис в подобной компании вызовет больший интерес со стороны СМИ, чем в компании более ординарной. Хуже того, такая компания зачастую попадает в зависимость от поведения и моральных принципов ее главы.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предприятия и учреждения.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вид организаций подвержен кризисам по следующим причинам. Во-первых, их деятельность строго контролируется. Во-вторых, им приходится поддерживать связь с большим количеством целевых аудиторий. В-третьих, их работа освещается крупными СМИ, которые специализируются на государственном секторе. Соответственно кризис, имевший место в такой организации, вызовет больший резонанс в СМИ, чем если бы компания принадлежала к частному сектору.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Компании, находящиеся на стадии бурного роста. Быстрорастущие компании подвержены кризису по нескольким причинам.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испытывая острую необходимость в расширении штата, компания часто нанимает сотрудников недостаточно высокой квалификации или без необходимого опыта работы. Во-вторых, выходя на ранее неизведанный рынок, компания не имеет времени для разработки программ антикризисного реагирования в условиях новых реалий.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Компания из тройки ведущих в своем сегменте рынка.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Такая компания привлекает пристальное внимание рыночных аналитиков и специализированных СМИ. Ее действия и решения изучаются настолько тщательно, что у руководства компании может развиться "мания преследования". Один неверный шаг - и первые полосы газет заполнятся сенсационными заголовками, наносящими смертельный 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удар по репутации компании, а конкуренты, аналитики и другие заинтересованные лица только подольют масла в огонь.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Молодая компания.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год для новой компании всегда самый сложный и опасный, поскольку кризис, разразившийся в этот период, может серьезно подорвать ее "здоровье" в области финансов и пошатнуть позицию на рынке. За свою недолгую жизнь компания еще не успела заручиться поддержкой целевых аудиторий (сотрудников, клиентов, поставщиков, СМИ). К тому же компания пока не располагает квалифицированными специалистами, а также оборудованием, техникой, способными предотвратить перерастание проблемы в настоящий кризис и свести риск кризисной ситуации к минимуму.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Компании с неблагоприятной внутренней обстановкой.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выполнить работу в ограниченные сроки, слишком требовательное начальство; ощущение, что усилия недостаточно ценятся и плохо оплачиваются; неспособность адекватно оценить собственные достижения из-за больших объемов работы - все это вызывает стресс, негативно влияющий на результаты труда и способный стать причиной кризисной ситуации.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развития кризисных ситуаций по обозначенным сценариям мы без труда сможем найти как в зарубежной, так и в отечественной практике. Так, в 1997 году, когда в корпорации, возглавляемой известным российским предпринимателем В. Довганем, произошли в общем-то обычные для сферы бизнеса структурные изменения - раздел собственности и вызванное этим падение объемов продаж, - СМИ подавали это, с одной стороны, как крах корпорации, а с другой - как крах неизбежный, поскольку в ней якобы, кроме имени и амбиций В. Довганя, ничего (реальных технологий франчайзинга, контроля за качеством и т.д.) и не было.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крупномасштабный общественный скандал вылился в 1998 году арест руководителей Госкомстата, в то время как в других аналогичных случаях (скажем, с организациями коммерческими или общественными) резонанс был значительно меньшим.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Взрывоопасную мину под недавно созданный Международный пресс-клуб заложила опубликованная в 1996 году в газете "Московские новости" статья под названием "Капитализм с журналистским лицом". На ее нейтрализацию "молодой" организации пришлось потратить немало усилий, включая изменение рабочей концепции.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7.2.2."/>
      <w:bookmarkStart w:id="18" w:name="i3182"/>
      <w:bookmarkEnd w:id="17"/>
      <w:bookmarkEnd w:id="18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7.2.3.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Локальные приемы и механизмы управления конфликтами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7.2.3.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блок действий по управлению конфликтами включает ЛОКАЛЬНЫЕ ПРИЕМЫ И МЕХАНИЗМЫ, способные при условии четкого осознания их места в общей концепции управленческих действий обогатить схемы-циклы и произвести положительный эффект. Так, один из приемов разряжает политический или административный конфликт за счет УСТРАНЕНИЯ НЕЖЕЛАТЕЛЬНОЙ ОППОЗИЦИИ. Причем зачастую этого можно достичь не отставкой оппонента, не встречной критикой и даже не хорошо аргументированными оправданиями. Наоборот, наилучший эффект дает приобщение оппозиционера к каким-либо руководящим должностям или органам. Получая некоторый статус и права, он берет на себя и долю ответственности, отсюда оппозиционные проявления, как правило, все более и более ослабляются.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Вспомним целую плеяду "неутомимых оппозиционеров", которые после получения солидных государственных должностей снижали до нулевой отметки свой уровень оппозиционной активности.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прием основан на использовании механизма ПОЗИТИВНОЙ КОМПЕНСАЦИИ. Например, разработчики информационной стратегии табачных компаний всегда отдавали себе отчет в том, что они могут получать упреки в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неблагих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делах", обусловленных воздействием никотина на организм. Поэтому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неблагие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проявления постоянно компенсировались "благими": спонсированием классического искусства, социальных учреждений и др.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этим приемом во многих компаниях, постоянно находящихся "под ударом" (табачные, алкогольные, пивные и пр.), сопрягается и другой, когда в ответ на обвинения декларируется ПРИНЦИП НАИМЕНЬШЕГО ВРЕДА ПО СРАВНЕНИЮ С НАИБОЛЬШИМ.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в 1999-2000 годах у пивоваренной компании "Балтика" и ряда других пивных компаний возникли проблемы в связи с решением главного санитарного врача России усилить эпидемиологический контроль над пивным производством, что означало фактическое принятие мер ограничительного характера. Наряду с этим выдвигались требования о запрещении пивной рекламы на телевидении.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ответ пивовары развернули шумную кампанию, главным слоганом которой стал тезис о том, что наибольшую опасность для здоровья россиян представляет водка, пиво же может заменить собой крепкие напитки.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итоге министр здравоохранения отменил приказ своего подчиненного. Чтобы "закрепить" победу, "Балтика" подала иск против главного санитарного врача в связи с нанесением материального ущерба компании. Действенность такого шага заключалась в том, что обычно иски подаются в процессе борьбы, а не после принятия решения. Большую роль сыграло и то обстоятельство, что исковая сумма составила всего одну тысячу рублей, т.е. показала, что иск для компании был "делом принципа".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вскоре был снят и запрет на показ пивной рекламы по телевидению, причем даже в дневное время суток.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Эффективен механизм УПРЕЖДАЮЩЕГО ОБОСТРЕНИЯ ПРОБЛЕМЫ. Например, при разработке концепции развития имиджа того или иного руководящего персонажа имеется в виду, что руководителя всегда будут хоть в какой-то мере критиковать. Отсюда планируются уровни и позиции допустимой критики, которые затем намеренно закладываются даже в отдельные положительные материалы.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упреждением применяется и метод КОНТРАТАКИ. Например, когда в 2000 году Тюменская нефтяная компания (ТНК) пыталась ввести своих представителей в органы управления дочерних структур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Славнефти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последняя заявила, что намерена купить саму ТНК. Самым ярким эпизодом конфликта стало появление в небе Москвы дирижабля с надписью "Филиал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Славнефти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на ул. Щипок" (на этой улице расположена штаб-квартира ТНК).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Славнефти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удалось привлечь внимание журналистов и показать, что компания намерена активно бороться против кадровой экспансии ТНК.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Широко применяется прием, рассчитанный на ПЕРЕВОД "СТРЕЛКИ" КОНФЛИКТА В ДРУГУЮ СТОРОНУ. Вспомним середину 1990-х годов, когда готовился сброс котировок по акциям "финансовой пирамиды" МММ. Руководители компании сознавали, что после объявления о падении курсовой стоимости акций возможен социальный взрыв, не исключающий беспорядков и человеческих жертв. Чтобы не допустить трагедии, было создано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квазиобщественное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движение, известное как Союз акционеров МММ. Официально Союз выступал защитником интересов вкладчиков, а на деле финансировался из кассы МММ с совершенно другой целью: структурировать неорганизованную толпу, не допустить погрома, а затем трансформировать конфликт между вкладчиками МММ и руководством АО в принципиально другой - между вкладчиками и государством, которое якобы мешает АО с ними рассчитаться.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Возьмем еще один случай, когда назначенный в 1998 году руководителем Государственной налоговой службы РФ Б. Федоров выступил с инициативой - определить тысячу наиболее богатых людей в России и проверить их на предмет соблюдения налогового законодательства. Вот как прокомментировал это </w:t>
      </w:r>
      <w:proofErr w:type="gram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</w:t>
      </w:r>
      <w:proofErr w:type="gram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бывший президент нефтяного холдинга "ЮКОС" М. Ходорковский: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"Если бы страна была в нормальной ситуации, то, наверное, неправильно было бы выделять группу людей в какой-то список. Но когда надо переключить психологию страны с позиции, что все деньги должна платить промышленность, на позицию, что налоги надо платить и гражданам, и со средств, направляемых на потребление, то это нормальная мера. 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Нужно показать гражданам, которые считают, что у них денег нет, что в действительности у них они есть..."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Откуда и куда в указанном примере осуществлялся перевод "стрелки" конфликта? Вероятно, из позиции "масса граждан - государство, которое задерживает зарплату и не выплачивает ее в должном объеме" в позицию "масса граждан - группа богатых, которые уклоняются от уплаты налогов, в результате чего бюджет недополучает средства для выплаты зарплаты".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один прием может быть выражен фразой из известного кинофильма: "КТО НАМ МЕШАЕТ - ТОТ НАМ ПОМОЖЕТ". Его хорошо иллюстрирует пример из жизни южноафриканского Натана.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главных статей дохода здесь является туризм, поскольку теплые прибрежные воды Атлантического океана, купание, подводное плавание, морские прогулки весьма притягательны для туристов со всего мира. Однако возникла проблема: прибрежную акваторию облюбовали и акулы, которые время от времени подплывали совсем близко к пляжной зоне. Причем в конце 1950-х годов популяция акул начала стремительно увеличиваться, а вместе с этим росло число их жертв. Например, в 1959 году было зарегистрировано 190 нападений морских хищников на людей, из них 46 имели летальный исход. Постепенно акулы стали "проедать" основу экономики страны - туризм, и предприниматели забили тревогу.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шаг в преодолении сложившейся ситуации выразился в так называемом прямом решении - создании государственного Департамента по борьбе с акулами, который действовал в соответствии с принципом "хорошая акула - мертвая акула". Однако прежнего авторитета курортов Натана это не восстановило, и к тому же возникла новая проблема: департамент начали атаковать защитники окружающей среды. Их возмущение было уместным, поскольку в сетях ежегодно погибало большое количество не только акул, но и дельфинов, морских </w:t>
      </w:r>
      <w:proofErr w:type="gram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черепах</w:t>
      </w:r>
      <w:proofErr w:type="gram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говоря уже о вреде, причиняемом экосистеме взрывными работами.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этапе конфликта с "зелеными" произошло усложнение государственной политики по отношению к акулам. В частности, были модернизированы сети, а часть сетей на малопосещаемых пляжах убрана совсем; сотрудники департамента озаботились вопросом освобождения попавших в сеть морских обитателей. В процессе этой работы фиксировалось развитие такой тенденции, как замещение страха перед акулами любопытством по отношению к их жизни. И вот тут-то родилось творческое и эффективное решение; разработать программу нового вида туристических услуг - экотуризма, когда туристы могли бы наблюдать за акулами в их естественной среде обитания.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Натан стал пионером в "акульем" туристическом бизнесе, который развивался не по дням, а по часам. Операторы по экотуризму приманивали акул с помощью рыбьего жира, выливая его в воду, и туристы могли без опасности для своей жизни наблюдать за хищниками. Причем если сначала операторы показывали акул туристам, находящимся в лодке, то в скором времени они переместились в погружаемые в воду железные клетки.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отношение к акулам изменилось на 180 градусов: из национальной катастрофы они превратились в ценнейший природный ресурс. Туристы вернулись в Натан, а "акулий" туризм оказался "золотым дном" для страны.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1995 году Натан стал первым регионом в мире, где акулы были взяты под защиту государства. Эту ситуацию многие называли экологической революцией.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в конфликте далеко не всегда удается избежать прямых столкновений оппонентов, взаимной критики. Но эта неизбежная критика может быть тонкой, корректной и креативной. Применение именно такой критики порождает прием, называемый ХВАЛИ И СРАВНИВАЙ. В частности, именно такой ход применили в конце 1990-х годов оппоненты Владимира Потанина, президента группы "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Интеррос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". В трех центральных изданиях одновременно появились статьи с пометкой "на правах рекламы", в которых достигнутые Потаниным успехи были расписаны в стиле хвалебных од. В каждой из </w:t>
      </w: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публикаций его деловые качества сравнивали (в пользу Потанина) с личными качествами ряда руководителей правительства РФ. Цель такой акции очевидна - внести напряженность в отношения Потанина с конкретными чиновниками.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регулирующих кризисные ситуации приемов и механизмов стоит упомянуть ПСЕВДОКОНФЛИКТЫ, когда последние инициируют специально для того, чтобы: а) ослабить какой-то другой, более важный и опасный конфликт; б) набрать дополнительный "вес" в конкурентной борьбе. Применительно к политике интересен пример 1995 года, когда накануне выборов в Государственную Думу было задумано создание "двухпартийной системы" в виде "правого крыла" во главе с В. Черномырдиным и "левого крыла" во главе с И. Рыбкиным. В глазах общественности они должны были демонстрировать мягкий конфликт между собой, в ходе которого симпатии к любой из сторон ложились бы в "копилку голосов" партии власти. В политической думской кампании 2003 года такого рода "конфликт" разросся уже до уровня "многопартийного".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Любопытна ситуация с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псевдоконфликтами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экономического профиля. В конце 90-х годов российская фирма Г., производящая безалкогольную продукцию, получила от одной из обслуживающих компанию "Кока-кола" юридических контор письмо с просьбой не использовать элементы фирменного стиля компании на своих упаковках. В ответ фирма Г. провела звучную пресс-конференцию по теме ""Кока-кола" стремится вытеснить отечественных производителей с российского рынка". Резонанс от пресс-конференции впору определить строкой из басни И. Крылова: "Аи, Моська, знать она сильна, что лает на слона!"</w:t>
      </w:r>
    </w:p>
    <w:p w:rsidR="00BE75DA" w:rsidRPr="00BE75DA" w:rsidRDefault="00BE75DA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вот пример </w:t>
      </w:r>
      <w:proofErr w:type="spellStart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псевдоконфликта</w:t>
      </w:r>
      <w:proofErr w:type="spellEnd"/>
      <w:r w:rsidRPr="00BE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области шоу-бизнеса. В начале 1990-х годов, когда "раскручивался" имидж известной российской певицы, одна из популярных газет получила коммерческий заказ хвалить исполнительницу, а другая - ругать, причем также на коммерческой основе. Итогом стали повышенный интерес слушателей к певице, высокий уровень продаж ее дисков и неплохая заполняемость концертных площадок.</w:t>
      </w:r>
    </w:p>
    <w:bookmarkEnd w:id="19"/>
    <w:p w:rsidR="00E50704" w:rsidRPr="00BE75DA" w:rsidRDefault="00E50704" w:rsidP="00BE7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50704" w:rsidRPr="00BE7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45E83"/>
    <w:multiLevelType w:val="multilevel"/>
    <w:tmpl w:val="0EEE1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14C01"/>
    <w:multiLevelType w:val="multilevel"/>
    <w:tmpl w:val="2B7A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E4A1D"/>
    <w:multiLevelType w:val="multilevel"/>
    <w:tmpl w:val="1A3A9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DF3C4A"/>
    <w:multiLevelType w:val="multilevel"/>
    <w:tmpl w:val="37B0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B7D90"/>
    <w:multiLevelType w:val="multilevel"/>
    <w:tmpl w:val="920A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2E3736"/>
    <w:multiLevelType w:val="multilevel"/>
    <w:tmpl w:val="99F6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B30FF"/>
    <w:multiLevelType w:val="multilevel"/>
    <w:tmpl w:val="C60C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ED7AD0"/>
    <w:multiLevelType w:val="multilevel"/>
    <w:tmpl w:val="AEA4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D2049"/>
    <w:multiLevelType w:val="multilevel"/>
    <w:tmpl w:val="6BF4FC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93162F"/>
    <w:multiLevelType w:val="multilevel"/>
    <w:tmpl w:val="8772BD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E3104B"/>
    <w:multiLevelType w:val="multilevel"/>
    <w:tmpl w:val="60DC4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9313E0"/>
    <w:multiLevelType w:val="multilevel"/>
    <w:tmpl w:val="5AF4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77B3C"/>
    <w:multiLevelType w:val="multilevel"/>
    <w:tmpl w:val="F2E4B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7F6D82"/>
    <w:multiLevelType w:val="multilevel"/>
    <w:tmpl w:val="CD60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F80D93"/>
    <w:multiLevelType w:val="multilevel"/>
    <w:tmpl w:val="00D6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CA5BAF"/>
    <w:multiLevelType w:val="multilevel"/>
    <w:tmpl w:val="4734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3F3B87"/>
    <w:multiLevelType w:val="multilevel"/>
    <w:tmpl w:val="BE44D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941967"/>
    <w:multiLevelType w:val="multilevel"/>
    <w:tmpl w:val="95EE4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4E6BC7"/>
    <w:multiLevelType w:val="multilevel"/>
    <w:tmpl w:val="2122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9"/>
  </w:num>
  <w:num w:numId="5">
    <w:abstractNumId w:val="8"/>
  </w:num>
  <w:num w:numId="6">
    <w:abstractNumId w:val="17"/>
  </w:num>
  <w:num w:numId="7">
    <w:abstractNumId w:val="6"/>
  </w:num>
  <w:num w:numId="8">
    <w:abstractNumId w:val="2"/>
  </w:num>
  <w:num w:numId="9">
    <w:abstractNumId w:val="11"/>
  </w:num>
  <w:num w:numId="10">
    <w:abstractNumId w:val="14"/>
  </w:num>
  <w:num w:numId="11">
    <w:abstractNumId w:val="13"/>
  </w:num>
  <w:num w:numId="12">
    <w:abstractNumId w:val="18"/>
  </w:num>
  <w:num w:numId="13">
    <w:abstractNumId w:val="5"/>
  </w:num>
  <w:num w:numId="14">
    <w:abstractNumId w:val="0"/>
  </w:num>
  <w:num w:numId="15">
    <w:abstractNumId w:val="12"/>
  </w:num>
  <w:num w:numId="16">
    <w:abstractNumId w:val="3"/>
  </w:num>
  <w:num w:numId="17">
    <w:abstractNumId w:val="10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DA"/>
    <w:rsid w:val="003D664B"/>
    <w:rsid w:val="00923E3D"/>
    <w:rsid w:val="00BE75DA"/>
    <w:rsid w:val="00E433A9"/>
    <w:rsid w:val="00E50704"/>
    <w:rsid w:val="00F00C2A"/>
    <w:rsid w:val="00F4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60E6D-9A23-4C5A-AAEE-E516457E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7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E7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E75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ыделение"/>
    <w:basedOn w:val="a0"/>
    <w:rsid w:val="00BE75DA"/>
  </w:style>
  <w:style w:type="character" w:customStyle="1" w:styleId="-">
    <w:name w:val="опред-е"/>
    <w:basedOn w:val="a0"/>
    <w:rsid w:val="00BE75DA"/>
  </w:style>
  <w:style w:type="character" w:customStyle="1" w:styleId="10">
    <w:name w:val="Заголовок 1 Знак"/>
    <w:basedOn w:val="a0"/>
    <w:link w:val="1"/>
    <w:uiPriority w:val="9"/>
    <w:rsid w:val="00BE75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5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75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"/>
    <w:basedOn w:val="a0"/>
    <w:rsid w:val="00BE75DA"/>
  </w:style>
  <w:style w:type="character" w:customStyle="1" w:styleId="a6">
    <w:name w:val="назначение"/>
    <w:basedOn w:val="a0"/>
    <w:rsid w:val="00BE7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1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1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30</Pages>
  <Words>15987</Words>
  <Characters>91132</Characters>
  <Application>Microsoft Office Word</Application>
  <DocSecurity>0</DocSecurity>
  <Lines>759</Lines>
  <Paragraphs>213</Paragraphs>
  <ScaleCrop>false</ScaleCrop>
  <Company>SPecialiST RePack</Company>
  <LinksUpToDate>false</LinksUpToDate>
  <CharactersWithSpaces>106906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</cp:revision>
  <dcterms:created xsi:type="dcterms:W3CDTF">2017-09-19T11:52:00Z</dcterms:created>
  <dcterms:modified xsi:type="dcterms:W3CDTF">2017-09-19T11:57:00Z</dcterms:modified>
</cp:coreProperties>
</file>